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EE" w:rsidRPr="008F6A32" w:rsidRDefault="00DC0BEE" w:rsidP="00DC0BE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6A32">
        <w:rPr>
          <w:rFonts w:ascii="Times New Roman" w:hAnsi="Times New Roman" w:cs="Times New Roman"/>
          <w:color w:val="auto"/>
          <w:sz w:val="28"/>
          <w:szCs w:val="28"/>
        </w:rPr>
        <w:t>Публичный доклад МКОУ СОШ № 12 с. Бурукшун</w:t>
      </w:r>
    </w:p>
    <w:p w:rsidR="00DC0BEE" w:rsidRDefault="00DC0BEE" w:rsidP="00DC0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</w:t>
      </w:r>
      <w:r w:rsidR="00DA6F0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202</w:t>
      </w:r>
      <w:r w:rsidR="00DA6F0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год.</w:t>
      </w: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tabs>
          <w:tab w:val="left" w:pos="567"/>
        </w:tabs>
      </w:pPr>
      <w:r>
        <w:rPr>
          <w:sz w:val="28"/>
          <w:szCs w:val="28"/>
        </w:rPr>
        <w:t xml:space="preserve">        </w:t>
      </w:r>
      <w:r w:rsidRPr="00825FA6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казенное общеобразовательное учреждение средняя общеобразовательная школа № 12 с. </w:t>
      </w:r>
      <w:r w:rsidRPr="00825FA6">
        <w:rPr>
          <w:sz w:val="28"/>
          <w:szCs w:val="28"/>
        </w:rPr>
        <w:t>Бурукшун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района Ставропольского края </w:t>
      </w:r>
      <w:r w:rsidRPr="00825FA6">
        <w:rPr>
          <w:sz w:val="28"/>
          <w:szCs w:val="28"/>
        </w:rPr>
        <w:t xml:space="preserve">осуществляет свою деятельность в здании 1972 года </w:t>
      </w:r>
      <w:r>
        <w:rPr>
          <w:sz w:val="28"/>
          <w:szCs w:val="28"/>
        </w:rPr>
        <w:t>постройки. Имеет лицензию № 4660 от 01 апреля 2016</w:t>
      </w:r>
      <w:r w:rsidRPr="00825FA6">
        <w:rPr>
          <w:sz w:val="28"/>
          <w:szCs w:val="28"/>
        </w:rPr>
        <w:t xml:space="preserve"> г., свидетельство о</w:t>
      </w:r>
      <w:r>
        <w:rPr>
          <w:sz w:val="28"/>
          <w:szCs w:val="28"/>
        </w:rPr>
        <w:t xml:space="preserve"> государственной аккредитации № 2616 от 10 ноября 2015</w:t>
      </w:r>
      <w:r w:rsidRPr="00825FA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действительное до 10.11.2027 г. Обеспечена открытость и прозрачность деятельности организации. Официальный с</w:t>
      </w:r>
      <w:r w:rsidRPr="00825FA6">
        <w:rPr>
          <w:sz w:val="28"/>
          <w:szCs w:val="28"/>
        </w:rPr>
        <w:t>айт школы:</w:t>
      </w:r>
      <w:r>
        <w:t xml:space="preserve"> </w:t>
      </w:r>
      <w:r w:rsidRPr="00A41F79">
        <w:rPr>
          <w:sz w:val="28"/>
          <w:szCs w:val="28"/>
        </w:rPr>
        <w:t>bur12.stavropolschool.ru</w:t>
      </w: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состоянию на 30.05.202</w:t>
      </w:r>
      <w:r w:rsidR="00C917DF">
        <w:rPr>
          <w:sz w:val="28"/>
          <w:szCs w:val="28"/>
        </w:rPr>
        <w:t>3</w:t>
      </w:r>
      <w:r>
        <w:rPr>
          <w:sz w:val="28"/>
          <w:szCs w:val="28"/>
        </w:rPr>
        <w:t xml:space="preserve"> г. в школе 178 учеников: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–7</w:t>
      </w:r>
      <w:r w:rsidR="00C917DF">
        <w:rPr>
          <w:sz w:val="28"/>
          <w:szCs w:val="28"/>
        </w:rPr>
        <w:t>1</w:t>
      </w:r>
      <w:r>
        <w:rPr>
          <w:sz w:val="28"/>
          <w:szCs w:val="28"/>
        </w:rPr>
        <w:t xml:space="preserve"> обучающи</w:t>
      </w:r>
      <w:r w:rsidR="00C917DF">
        <w:rPr>
          <w:sz w:val="28"/>
          <w:szCs w:val="28"/>
        </w:rPr>
        <w:t>й</w:t>
      </w:r>
      <w:r>
        <w:rPr>
          <w:sz w:val="28"/>
          <w:szCs w:val="28"/>
        </w:rPr>
        <w:t xml:space="preserve">ся,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(5 – 9 класс) - </w:t>
      </w:r>
      <w:r w:rsidR="00C917DF">
        <w:rPr>
          <w:sz w:val="28"/>
          <w:szCs w:val="28"/>
        </w:rPr>
        <w:t>92</w:t>
      </w:r>
      <w:r>
        <w:rPr>
          <w:sz w:val="28"/>
          <w:szCs w:val="28"/>
        </w:rPr>
        <w:t xml:space="preserve"> обучающихся,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(10 – 11класс) – 1</w:t>
      </w:r>
      <w:r w:rsidR="00C917DF">
        <w:rPr>
          <w:sz w:val="28"/>
          <w:szCs w:val="28"/>
        </w:rPr>
        <w:t>5</w:t>
      </w:r>
      <w:r>
        <w:rPr>
          <w:sz w:val="28"/>
          <w:szCs w:val="28"/>
        </w:rPr>
        <w:t xml:space="preserve"> обучающихся.</w:t>
      </w: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течение года выбыло </w:t>
      </w:r>
      <w:r w:rsidR="00C917DF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человек, прибыло </w:t>
      </w:r>
      <w:r w:rsidR="00C917DF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  (Приложение 1).</w:t>
      </w:r>
    </w:p>
    <w:p w:rsidR="00DC0BEE" w:rsidRDefault="00DC0BEE" w:rsidP="00DC0BEE">
      <w:pPr>
        <w:jc w:val="both"/>
        <w:rPr>
          <w:sz w:val="28"/>
          <w:szCs w:val="28"/>
        </w:rPr>
      </w:pPr>
      <w:r w:rsidRPr="009D74C1">
        <w:rPr>
          <w:sz w:val="28"/>
          <w:szCs w:val="28"/>
        </w:rPr>
        <w:t xml:space="preserve">Учебные программы выполнены по всем предметам. Учебный план сохранял в необходимом объёме содержание образования, являющееся обязательным на каждой ступени обучения, соблюдалась преемственность между ступенями и классами, сбалансированность между предметными циклами. Уровень недельной учебной нагрузки на ученика не превышал предельно допустимого. </w:t>
      </w:r>
      <w:r>
        <w:rPr>
          <w:sz w:val="28"/>
          <w:szCs w:val="28"/>
        </w:rPr>
        <w:t xml:space="preserve"> С 1 по 11 класс обучались по Федеральным государственным общеобразовательным стандартам. </w:t>
      </w:r>
      <w:r w:rsidRPr="00A24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C0BEE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Всеобучем охвачено 100% учащихся, отсева не было. Успеваемость 9</w:t>
      </w:r>
      <w:r w:rsidR="00D91B9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D91B9F">
        <w:rPr>
          <w:sz w:val="28"/>
          <w:szCs w:val="28"/>
        </w:rPr>
        <w:t>5</w:t>
      </w:r>
      <w:r>
        <w:rPr>
          <w:sz w:val="28"/>
          <w:szCs w:val="28"/>
        </w:rPr>
        <w:t>%,</w:t>
      </w:r>
      <w:r w:rsidR="00D91B9F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качество составило 3</w:t>
      </w:r>
      <w:r w:rsidR="00D91B9F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91B9F">
        <w:rPr>
          <w:sz w:val="28"/>
          <w:szCs w:val="28"/>
        </w:rPr>
        <w:t>5</w:t>
      </w:r>
      <w:r>
        <w:rPr>
          <w:sz w:val="28"/>
          <w:szCs w:val="28"/>
        </w:rPr>
        <w:t xml:space="preserve"> %, что ниже прошлогоднего уровня на </w:t>
      </w:r>
      <w:r w:rsidR="00D91B9F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D91B9F">
        <w:rPr>
          <w:sz w:val="28"/>
          <w:szCs w:val="28"/>
        </w:rPr>
        <w:t>6</w:t>
      </w:r>
      <w:r>
        <w:rPr>
          <w:sz w:val="28"/>
          <w:szCs w:val="28"/>
        </w:rPr>
        <w:t xml:space="preserve">%.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и качество образования представлены в таблице  (Приложение 2).</w:t>
      </w:r>
    </w:p>
    <w:p w:rsidR="00DC0BEE" w:rsidRPr="009D74C1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Аттестаты об основном общем образовании</w:t>
      </w:r>
      <w:r w:rsidR="00D91B9F">
        <w:rPr>
          <w:sz w:val="28"/>
          <w:szCs w:val="28"/>
        </w:rPr>
        <w:t xml:space="preserve"> получили 94% выпускников (1- пересдача в осенний период)</w:t>
      </w:r>
      <w:r>
        <w:rPr>
          <w:sz w:val="28"/>
          <w:szCs w:val="28"/>
        </w:rPr>
        <w:t>, о среднем общем образовании получили   100</w:t>
      </w:r>
      <w:r w:rsidRPr="003E5285">
        <w:rPr>
          <w:sz w:val="28"/>
          <w:szCs w:val="28"/>
        </w:rPr>
        <w:t>%</w:t>
      </w:r>
      <w:r>
        <w:rPr>
          <w:sz w:val="28"/>
          <w:szCs w:val="28"/>
        </w:rPr>
        <w:t xml:space="preserve"> выпускников.</w:t>
      </w:r>
      <w:r w:rsidR="00F27FD6">
        <w:rPr>
          <w:sz w:val="28"/>
          <w:szCs w:val="28"/>
        </w:rPr>
        <w:t xml:space="preserve"> Серебряной медалью Ставропольского края награждена 1 выпускница. </w:t>
      </w:r>
      <w:r>
        <w:rPr>
          <w:sz w:val="28"/>
          <w:szCs w:val="28"/>
        </w:rPr>
        <w:t xml:space="preserve"> Результаты государственной итоговой аттестации представлены в таблице. (Приложение 3). </w:t>
      </w:r>
    </w:p>
    <w:p w:rsidR="00DC0BEE" w:rsidRPr="000F263B" w:rsidRDefault="00DC0BEE" w:rsidP="00DC0BE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>Воспитательная работа в 2022-202</w:t>
      </w:r>
      <w:r w:rsidR="00C917DF" w:rsidRPr="000F263B">
        <w:rPr>
          <w:rFonts w:ascii="Times New Roman" w:hAnsi="Times New Roman"/>
          <w:color w:val="auto"/>
          <w:sz w:val="28"/>
          <w:szCs w:val="28"/>
        </w:rPr>
        <w:t>3</w:t>
      </w:r>
      <w:r w:rsidRPr="000F263B">
        <w:rPr>
          <w:rFonts w:ascii="Times New Roman" w:hAnsi="Times New Roman"/>
          <w:color w:val="auto"/>
          <w:sz w:val="28"/>
          <w:szCs w:val="28"/>
        </w:rPr>
        <w:t xml:space="preserve"> учебном году строилась и проводилась в соответствии с Конституцией РФ, Всеобщей декларацией прав человека, Конвенцией о правах ребенка, Концепцией духовно - нравственного развития и воспитания личности гражданина России,</w:t>
      </w:r>
      <w:r w:rsidRPr="000F263B">
        <w:rPr>
          <w:rFonts w:ascii="Times New Roman" w:hAnsi="Times New Roman"/>
          <w:color w:val="auto"/>
          <w:w w:val="0"/>
          <w:sz w:val="28"/>
          <w:szCs w:val="28"/>
        </w:rPr>
        <w:t xml:space="preserve"> Программой воспитания МКОУ СОШ № 12 с. Бурукшун</w:t>
      </w:r>
      <w:r w:rsidRPr="000F263B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C0BEE" w:rsidRPr="000F263B" w:rsidRDefault="00DC0BEE" w:rsidP="00DC0BEE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0F263B">
        <w:rPr>
          <w:w w:val="0"/>
          <w:sz w:val="28"/>
          <w:szCs w:val="28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 центре программы воспитания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</w:t>
      </w:r>
      <w:r w:rsidRPr="000F263B">
        <w:rPr>
          <w:w w:val="0"/>
          <w:sz w:val="28"/>
          <w:szCs w:val="28"/>
        </w:rPr>
        <w:lastRenderedPageBreak/>
        <w:t xml:space="preserve">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C0BEE" w:rsidRPr="000F263B" w:rsidRDefault="00DC0BEE" w:rsidP="00DC0BEE">
      <w:pPr>
        <w:tabs>
          <w:tab w:val="left" w:pos="851"/>
        </w:tabs>
        <w:ind w:firstLine="567"/>
        <w:jc w:val="both"/>
        <w:rPr>
          <w:w w:val="0"/>
          <w:sz w:val="28"/>
          <w:szCs w:val="28"/>
        </w:rPr>
      </w:pPr>
      <w:r w:rsidRPr="000F263B">
        <w:rPr>
          <w:w w:val="0"/>
          <w:sz w:val="28"/>
          <w:szCs w:val="28"/>
        </w:rPr>
        <w:t>Рабочая программа воспитания МКОУ СОШ № 12 с. Бурукшун включает в себя четыре основных раздела:</w:t>
      </w:r>
      <w:r w:rsidRPr="000F263B">
        <w:rPr>
          <w:i/>
          <w:w w:val="0"/>
          <w:sz w:val="28"/>
          <w:szCs w:val="28"/>
        </w:rPr>
        <w:t xml:space="preserve"> «Особенности организуемого в школе воспитательного процесса</w:t>
      </w:r>
      <w:r w:rsidRPr="000F263B">
        <w:rPr>
          <w:iCs/>
          <w:w w:val="0"/>
          <w:sz w:val="28"/>
          <w:szCs w:val="28"/>
        </w:rPr>
        <w:t>»,</w:t>
      </w:r>
      <w:r w:rsidRPr="000F263B">
        <w:rPr>
          <w:i/>
          <w:iCs/>
          <w:w w:val="0"/>
          <w:sz w:val="28"/>
          <w:szCs w:val="28"/>
        </w:rPr>
        <w:t xml:space="preserve"> «Цель и задачи воспитания»</w:t>
      </w:r>
      <w:r w:rsidRPr="000F263B">
        <w:rPr>
          <w:iCs/>
          <w:w w:val="0"/>
          <w:sz w:val="28"/>
          <w:szCs w:val="28"/>
        </w:rPr>
        <w:t>,</w:t>
      </w:r>
      <w:r w:rsidRPr="000F263B">
        <w:rPr>
          <w:i/>
          <w:w w:val="0"/>
          <w:sz w:val="28"/>
          <w:szCs w:val="28"/>
        </w:rPr>
        <w:t xml:space="preserve"> «Виды, формы и содержание деятельности»,</w:t>
      </w:r>
      <w:r w:rsidRPr="000F263B">
        <w:rPr>
          <w:i/>
          <w:iCs/>
          <w:w w:val="0"/>
          <w:sz w:val="28"/>
          <w:szCs w:val="28"/>
        </w:rPr>
        <w:t xml:space="preserve"> «Основные направления самоанализа воспитательной работы».</w:t>
      </w:r>
      <w:r w:rsidRPr="000F263B">
        <w:rPr>
          <w:w w:val="0"/>
          <w:sz w:val="28"/>
          <w:szCs w:val="28"/>
        </w:rPr>
        <w:t xml:space="preserve"> Программа позволяет педагогическому коллективу скоординировать усилия и направить их на воспитание школьников.</w:t>
      </w:r>
    </w:p>
    <w:p w:rsidR="00DC0BEE" w:rsidRPr="000F263B" w:rsidRDefault="00DC0BEE" w:rsidP="00DC0BEE">
      <w:pPr>
        <w:rPr>
          <w:sz w:val="28"/>
          <w:szCs w:val="28"/>
        </w:rPr>
      </w:pPr>
      <w:r w:rsidRPr="000F263B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DC0BEE" w:rsidRPr="000F263B" w:rsidRDefault="00DC0BEE" w:rsidP="00DC0BEE">
      <w:pPr>
        <w:pStyle w:val="Default"/>
        <w:numPr>
          <w:ilvl w:val="0"/>
          <w:numId w:val="18"/>
        </w:numPr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«Ключевые общешкольные дела»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«Классное руководство и наставничество»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«Курсы внеурочной деятельности и дополнительного образования»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«Школьный урок»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«Самоуправление»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bCs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 xml:space="preserve">Модуль «Профориентация» </w:t>
      </w:r>
    </w:p>
    <w:p w:rsidR="00DC0BEE" w:rsidRPr="000F263B" w:rsidRDefault="00DC0BEE" w:rsidP="00DC0BEE">
      <w:pPr>
        <w:pStyle w:val="Default"/>
        <w:numPr>
          <w:ilvl w:val="0"/>
          <w:numId w:val="19"/>
        </w:numPr>
        <w:rPr>
          <w:rFonts w:ascii="Times New Roman" w:hAnsi="Times New Roman"/>
          <w:bCs/>
          <w:color w:val="auto"/>
          <w:sz w:val="28"/>
          <w:szCs w:val="28"/>
        </w:rPr>
      </w:pPr>
      <w:r w:rsidRPr="000F263B">
        <w:rPr>
          <w:rFonts w:ascii="Times New Roman" w:hAnsi="Times New Roman"/>
          <w:bCs/>
          <w:color w:val="auto"/>
          <w:sz w:val="28"/>
          <w:szCs w:val="28"/>
        </w:rPr>
        <w:t>Модуль «Работа с родителями»</w:t>
      </w:r>
    </w:p>
    <w:p w:rsidR="00DC0BEE" w:rsidRPr="000F263B" w:rsidRDefault="00DC0BEE" w:rsidP="00DC0BEE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0F263B">
        <w:rPr>
          <w:rFonts w:ascii="Times New Roman" w:hAnsi="Times New Roman"/>
          <w:bCs/>
          <w:sz w:val="28"/>
          <w:szCs w:val="28"/>
          <w:lang w:val="ru-RU"/>
        </w:rPr>
        <w:t>Модуль «Школьные и социальные медиа»</w:t>
      </w:r>
    </w:p>
    <w:p w:rsidR="00DC0BEE" w:rsidRPr="000F263B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917D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0F263B">
        <w:rPr>
          <w:rFonts w:ascii="Times New Roman" w:hAnsi="Times New Roman"/>
          <w:color w:val="auto"/>
          <w:sz w:val="28"/>
          <w:szCs w:val="28"/>
        </w:rPr>
        <w:t xml:space="preserve">МКОУ СОШ № 12 находится в удалении от городов и районного центра. На организацию воспитательного процесса в сельской школе влияет специфика сельского социума. На селе в большей степени, чем в городе, сохранилась целостность национального самосознания, внутреннее духовное богатство, бережное отношение к Родине и природе. Сельская нравственно-этическая 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В школе функционируют: юнармейский отряд «Патриот», ЮИД, ДЮП, «Забота», «Наставники».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Процесс воспитания основывается на следующих принципах взаимодействия педагогов и школьников: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 системность, целесообразность и </w:t>
      </w:r>
      <w:proofErr w:type="spellStart"/>
      <w:r w:rsidRPr="000F263B">
        <w:rPr>
          <w:rFonts w:ascii="Times New Roman" w:hAnsi="Times New Roman"/>
          <w:color w:val="auto"/>
          <w:sz w:val="28"/>
          <w:szCs w:val="28"/>
        </w:rPr>
        <w:t>нешаблонность</w:t>
      </w:r>
      <w:proofErr w:type="spellEnd"/>
      <w:r w:rsidRPr="000F263B">
        <w:rPr>
          <w:rFonts w:ascii="Times New Roman" w:hAnsi="Times New Roman"/>
          <w:color w:val="auto"/>
          <w:sz w:val="28"/>
          <w:szCs w:val="28"/>
        </w:rPr>
        <w:t xml:space="preserve"> воспитания как условия его эффективности. 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lastRenderedPageBreak/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 xml:space="preserve">-в проведении общешкольных дел отсутствует </w:t>
      </w:r>
      <w:proofErr w:type="spellStart"/>
      <w:r w:rsidRPr="000F263B">
        <w:rPr>
          <w:rFonts w:ascii="Times New Roman" w:hAnsi="Times New Roman"/>
          <w:color w:val="auto"/>
          <w:sz w:val="28"/>
          <w:szCs w:val="28"/>
        </w:rPr>
        <w:t>соревновательность</w:t>
      </w:r>
      <w:proofErr w:type="spellEnd"/>
      <w:r w:rsidRPr="000F263B">
        <w:rPr>
          <w:rFonts w:ascii="Times New Roman" w:hAnsi="Times New Roman"/>
          <w:color w:val="auto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0F263B">
        <w:rPr>
          <w:rFonts w:ascii="Times New Roman" w:hAnsi="Times New Roman"/>
          <w:color w:val="auto"/>
          <w:sz w:val="28"/>
          <w:szCs w:val="28"/>
        </w:rPr>
        <w:t>межклассное</w:t>
      </w:r>
      <w:proofErr w:type="spellEnd"/>
      <w:r w:rsidRPr="000F263B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0F263B">
        <w:rPr>
          <w:rFonts w:ascii="Times New Roman" w:hAnsi="Times New Roman"/>
          <w:color w:val="auto"/>
          <w:sz w:val="28"/>
          <w:szCs w:val="28"/>
        </w:rPr>
        <w:t>межвозрастное</w:t>
      </w:r>
      <w:proofErr w:type="spellEnd"/>
      <w:r w:rsidRPr="000F263B">
        <w:rPr>
          <w:rFonts w:ascii="Times New Roman" w:hAnsi="Times New Roman"/>
          <w:color w:val="auto"/>
          <w:sz w:val="28"/>
          <w:szCs w:val="28"/>
        </w:rPr>
        <w:t xml:space="preserve"> взаимодействие школьников;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</w:p>
    <w:p w:rsidR="00DC0BEE" w:rsidRPr="000F263B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F263B">
        <w:rPr>
          <w:rFonts w:ascii="Times New Roman" w:hAnsi="Times New Roman"/>
          <w:color w:val="auto"/>
          <w:sz w:val="28"/>
          <w:szCs w:val="28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 xml:space="preserve">       Организация воспитательной деятельности с учащимися строится в </w:t>
      </w:r>
      <w:r w:rsidR="008F69EB" w:rsidRPr="008F69EB">
        <w:rPr>
          <w:sz w:val="28"/>
          <w:szCs w:val="28"/>
        </w:rPr>
        <w:t>соответствии</w:t>
      </w:r>
      <w:r w:rsidR="00C511F8">
        <w:rPr>
          <w:sz w:val="28"/>
          <w:szCs w:val="28"/>
        </w:rPr>
        <w:t xml:space="preserve"> </w:t>
      </w:r>
      <w:r w:rsidR="008F69EB" w:rsidRPr="008F69EB">
        <w:rPr>
          <w:sz w:val="28"/>
          <w:szCs w:val="28"/>
        </w:rPr>
        <w:t>с  Программой воспитания на 2021 -2025 гг.</w:t>
      </w:r>
      <w:r w:rsidRPr="008F69EB">
        <w:rPr>
          <w:sz w:val="28"/>
          <w:szCs w:val="28"/>
        </w:rPr>
        <w:t xml:space="preserve"> В штатное расписание школы включены должности социального педагога, педагога-психолога, педагога-организатора, занимающимися вопросами реализации концепции воспитания в школе. 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 xml:space="preserve">В процессе воспитательной работы педагогическим коллективом успешно реализуются следующие задачи: </w:t>
      </w:r>
    </w:p>
    <w:p w:rsidR="008F69EB" w:rsidRPr="003D2774" w:rsidRDefault="008F69EB" w:rsidP="008F69EB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r w:rsidRPr="003D2774">
        <w:rPr>
          <w:iCs/>
          <w:sz w:val="28"/>
          <w:szCs w:val="28"/>
        </w:rPr>
        <w:t xml:space="preserve">усвоение </w:t>
      </w:r>
      <w:r>
        <w:rPr>
          <w:iCs/>
          <w:sz w:val="28"/>
          <w:szCs w:val="28"/>
        </w:rPr>
        <w:t>обучающимися</w:t>
      </w:r>
      <w:r w:rsidRPr="003D2774">
        <w:rPr>
          <w:iCs/>
          <w:sz w:val="28"/>
          <w:szCs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F69EB" w:rsidRPr="003D2774" w:rsidRDefault="008F69EB" w:rsidP="008F69EB">
      <w:pPr>
        <w:numPr>
          <w:ilvl w:val="0"/>
          <w:numId w:val="21"/>
        </w:numPr>
        <w:ind w:left="0" w:firstLine="567"/>
        <w:jc w:val="both"/>
        <w:rPr>
          <w:iCs/>
          <w:sz w:val="28"/>
          <w:szCs w:val="28"/>
        </w:rPr>
      </w:pPr>
      <w:r w:rsidRPr="003D2774">
        <w:rPr>
          <w:iCs/>
          <w:sz w:val="28"/>
          <w:szCs w:val="28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8F69EB" w:rsidRPr="003D2774" w:rsidRDefault="008F69EB" w:rsidP="008F69EB">
      <w:pPr>
        <w:numPr>
          <w:ilvl w:val="0"/>
          <w:numId w:val="21"/>
        </w:numPr>
        <w:ind w:left="0" w:firstLine="567"/>
        <w:jc w:val="both"/>
        <w:rPr>
          <w:iCs/>
          <w:sz w:val="28"/>
          <w:szCs w:val="28"/>
        </w:rPr>
      </w:pPr>
      <w:r w:rsidRPr="003D2774">
        <w:rPr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C0BEE" w:rsidRPr="008F69EB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8F69EB">
        <w:rPr>
          <w:sz w:val="28"/>
          <w:szCs w:val="28"/>
        </w:rPr>
        <w:t xml:space="preserve">        В планах воспитательной работы классных руководителей отражена деятельность по всем целевым программам школы в следующих разделах: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работа с классным коллективом;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мероприятия (план работы на год)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proofErr w:type="gramStart"/>
      <w:r w:rsidRPr="008F69EB">
        <w:rPr>
          <w:sz w:val="28"/>
          <w:szCs w:val="28"/>
        </w:rPr>
        <w:t>- индивидуальная работа с обучающимися (работа с одаренными, работа с детьми «группы риска», учет успеваемости, учет посещения уроков, учет занятости кружковой и внеурочной  деятельностью, дежурство, инструктаж и др.);</w:t>
      </w:r>
      <w:proofErr w:type="gramEnd"/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работа с учителями – предметниками;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работа с родителями;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работа с общественностью;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аналитические материалы</w:t>
      </w:r>
    </w:p>
    <w:p w:rsidR="00DC0BEE" w:rsidRPr="008F69EB" w:rsidRDefault="00DC0BEE" w:rsidP="00DC0BEE">
      <w:pPr>
        <w:jc w:val="both"/>
        <w:rPr>
          <w:sz w:val="28"/>
          <w:szCs w:val="28"/>
        </w:rPr>
      </w:pPr>
      <w:r w:rsidRPr="008F69EB">
        <w:rPr>
          <w:sz w:val="28"/>
          <w:szCs w:val="28"/>
        </w:rPr>
        <w:t>-  методический материал, фотоотчет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</w:t>
      </w:r>
      <w:r w:rsidRPr="00C917DF">
        <w:rPr>
          <w:color w:val="FF0000"/>
          <w:sz w:val="28"/>
          <w:szCs w:val="28"/>
        </w:rPr>
        <w:tab/>
      </w:r>
      <w:r w:rsidRPr="00C511F8">
        <w:rPr>
          <w:sz w:val="28"/>
          <w:szCs w:val="28"/>
        </w:rPr>
        <w:t xml:space="preserve">Каждый классный руководитель имеет психолого–педагогическую характеристику классного коллектива, в планах отражены основные направления воспитательной работы, мероприятия соответствуют возрастным особенностям учащихся, </w:t>
      </w:r>
      <w:r w:rsidRPr="00C511F8">
        <w:rPr>
          <w:sz w:val="28"/>
          <w:szCs w:val="28"/>
        </w:rPr>
        <w:lastRenderedPageBreak/>
        <w:t xml:space="preserve">разработана примерная  тематика классных родительских собраний, классных часов, беседы по технике безопасности, перспективный план работы по направлениям воспитательной системы, имеется самоанализ работы классных руководителей за учебный год. </w:t>
      </w:r>
    </w:p>
    <w:p w:rsidR="00DC0BEE" w:rsidRPr="00C511F8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511F8">
        <w:rPr>
          <w:rFonts w:ascii="Times New Roman" w:hAnsi="Times New Roman"/>
          <w:color w:val="auto"/>
          <w:sz w:val="28"/>
          <w:szCs w:val="28"/>
        </w:rPr>
        <w:t xml:space="preserve">Участие класса во всех общешкольных мероприятиях помогают классному руководителю заполнить досуг школьника интересными, познавательными, веселыми и развлекательными мероприятиями.       </w:t>
      </w:r>
    </w:p>
    <w:p w:rsidR="00DC0BEE" w:rsidRPr="00C511F8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511F8">
        <w:rPr>
          <w:rFonts w:ascii="Times New Roman" w:hAnsi="Times New Roman"/>
          <w:color w:val="auto"/>
          <w:sz w:val="28"/>
          <w:szCs w:val="28"/>
        </w:rPr>
        <w:t xml:space="preserve">       Основные традиции воспитания в МКОУСОШ № 12 с. Бурукшун: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 День знаний;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солидарности в борьбе с терроризмом;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Неделя безопасности;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пожилых людей (участие в концерте);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здоровья, акция «Спорт вместо наркотиков»;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учителя;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народного единства;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Международный день толерантности;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матери;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неизвестного солдата;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героев Отечества;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 День Конституции РФ;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 Новогодняя сказка;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Предметные недели;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Месяц оборонно-массовой работы;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Международный день родного языка;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 «Рыцарские турниры»;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«Штрихи к портрету женщины»;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воссоединения Крыма с Россией;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Всемирный день здоровья;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космонавтики;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Экологический марафон;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Вахта памяти;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флага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 Праздник Последнего звонка;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славянской письменности и культуры;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lastRenderedPageBreak/>
        <w:t>- День защиты детей;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русского языка - Пушкинский день России;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России;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- 350-летие со дня рождения Петра I;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памяти и скорби;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семьи любви и верности;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Проводятся предметные недели (гуманитарных наук, естественных наук и точных наук). В ходе этих недель учителями даются яркие, содержательные уроки с выраженной воспитывающей направленностью. </w:t>
      </w:r>
    </w:p>
    <w:p w:rsidR="00DC0BEE" w:rsidRPr="00C511F8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</w:t>
      </w:r>
      <w:r w:rsidRPr="00C511F8">
        <w:rPr>
          <w:sz w:val="28"/>
          <w:szCs w:val="28"/>
        </w:rPr>
        <w:t xml:space="preserve"> Большое внимание уделяется гражданско - патриотическому воспитанию учащихся, которое  проводится согласно утвержденной программе. Обучающиеся 5 – 1</w:t>
      </w:r>
      <w:r w:rsidR="00C511F8" w:rsidRPr="00C511F8">
        <w:rPr>
          <w:sz w:val="28"/>
          <w:szCs w:val="28"/>
        </w:rPr>
        <w:t>1</w:t>
      </w:r>
      <w:r w:rsidRPr="00C511F8">
        <w:rPr>
          <w:sz w:val="28"/>
          <w:szCs w:val="28"/>
        </w:rPr>
        <w:t xml:space="preserve"> классов оказывали помощь </w:t>
      </w:r>
      <w:r w:rsidR="00C511F8" w:rsidRPr="00C511F8">
        <w:rPr>
          <w:sz w:val="28"/>
          <w:szCs w:val="28"/>
        </w:rPr>
        <w:t xml:space="preserve"> и поздравляли  с праздниками </w:t>
      </w:r>
      <w:r w:rsidRPr="00C511F8">
        <w:rPr>
          <w:sz w:val="28"/>
          <w:szCs w:val="28"/>
        </w:rPr>
        <w:t>вдов участников войны, труженик</w:t>
      </w:r>
      <w:r w:rsidR="00C511F8" w:rsidRPr="00C511F8">
        <w:rPr>
          <w:sz w:val="28"/>
          <w:szCs w:val="28"/>
        </w:rPr>
        <w:t>ов</w:t>
      </w:r>
      <w:r w:rsidRPr="00C511F8">
        <w:rPr>
          <w:sz w:val="28"/>
          <w:szCs w:val="28"/>
        </w:rPr>
        <w:t xml:space="preserve"> тыла, представител</w:t>
      </w:r>
      <w:r w:rsidR="00C511F8" w:rsidRPr="00C511F8">
        <w:rPr>
          <w:sz w:val="28"/>
          <w:szCs w:val="28"/>
        </w:rPr>
        <w:t>ей</w:t>
      </w:r>
      <w:r w:rsidRPr="00C511F8">
        <w:rPr>
          <w:sz w:val="28"/>
          <w:szCs w:val="28"/>
        </w:rPr>
        <w:t xml:space="preserve"> категории «Дети войны», ветеран</w:t>
      </w:r>
      <w:r w:rsidR="00C511F8" w:rsidRPr="00C511F8">
        <w:rPr>
          <w:sz w:val="28"/>
          <w:szCs w:val="28"/>
        </w:rPr>
        <w:t>ов</w:t>
      </w:r>
      <w:r w:rsidRPr="00C511F8">
        <w:rPr>
          <w:sz w:val="28"/>
          <w:szCs w:val="28"/>
        </w:rPr>
        <w:t xml:space="preserve"> педагогического труда.  Ежегодно в школе  проводятся: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День солидарности в борьбе с терроризмом;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 xml:space="preserve">-«Вахта памяти», праздник «Салют, Победа!»; 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 Акции: «Спорт вместо наркотиков»; «Почта поколений», «Ветеран моей семьи», «Голос Победы», «Вальс Победы», «Окна Победы», «Обелиск», «С праздником, ветеран!», «Ветеран живёт рядом», «Бессмертный полк» и др.;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-Тематические классные часы, посвященные освобождению Ставропольского края от немецко – фашистских захватчиков, выводу советских войск из Афганистана, Великой Победе;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-Месячник оборонно-массовой работы;</w:t>
      </w:r>
    </w:p>
    <w:p w:rsidR="00DC0BEE" w:rsidRPr="00C511F8" w:rsidRDefault="00DC0BEE" w:rsidP="00DC0BEE">
      <w:pPr>
        <w:jc w:val="both"/>
        <w:rPr>
          <w:sz w:val="28"/>
          <w:szCs w:val="28"/>
        </w:rPr>
      </w:pPr>
      <w:r w:rsidRPr="00C511F8">
        <w:rPr>
          <w:sz w:val="28"/>
          <w:szCs w:val="28"/>
        </w:rPr>
        <w:t>В 1-11 классах проводились патриотические уроки по гражданской консолидации общества</w:t>
      </w:r>
      <w:r w:rsidR="00C511F8" w:rsidRPr="00C511F8">
        <w:rPr>
          <w:sz w:val="28"/>
          <w:szCs w:val="28"/>
        </w:rPr>
        <w:t xml:space="preserve">, Каждая учебная неделя начиналась с общешкольной линейки с поднятием флага РФ </w:t>
      </w:r>
      <w:r w:rsidR="00C511F8">
        <w:rPr>
          <w:sz w:val="28"/>
          <w:szCs w:val="28"/>
        </w:rPr>
        <w:t>под</w:t>
      </w:r>
      <w:r w:rsidR="00C511F8" w:rsidRPr="00C511F8">
        <w:rPr>
          <w:sz w:val="28"/>
          <w:szCs w:val="28"/>
        </w:rPr>
        <w:t xml:space="preserve"> исполнение гимна</w:t>
      </w:r>
      <w:r w:rsidRPr="00C511F8">
        <w:rPr>
          <w:sz w:val="28"/>
          <w:szCs w:val="28"/>
        </w:rPr>
        <w:t xml:space="preserve"> </w:t>
      </w:r>
    </w:p>
    <w:p w:rsidR="00DC0BEE" w:rsidRPr="00FE7A49" w:rsidRDefault="00DC0BEE" w:rsidP="00FE7A49">
      <w:pPr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  </w:t>
      </w:r>
      <w:r w:rsidRPr="00BB48FA">
        <w:rPr>
          <w:sz w:val="28"/>
          <w:szCs w:val="28"/>
        </w:rPr>
        <w:t>В школе работает  Зал Боевой Славы, при котором создан актив, проводятся экскурсии, классные часы, часы общения с «детьми войны», с участниками афганской, чеченской войны и их матерями, конкурсы стихов, сочинений, декоративно-прикладного творчества и другие мероприятия. Большая работа проводится педагогом-организатором и учителем ОБЖ через объединение «</w:t>
      </w:r>
      <w:proofErr w:type="spellStart"/>
      <w:r w:rsidRPr="00BB48FA">
        <w:rPr>
          <w:sz w:val="28"/>
          <w:szCs w:val="28"/>
        </w:rPr>
        <w:t>Юнармия</w:t>
      </w:r>
      <w:proofErr w:type="spellEnd"/>
      <w:r w:rsidRPr="00BB48FA">
        <w:rPr>
          <w:sz w:val="28"/>
          <w:szCs w:val="28"/>
        </w:rPr>
        <w:t>».</w:t>
      </w:r>
      <w:r w:rsidR="005B72CB">
        <w:rPr>
          <w:sz w:val="28"/>
          <w:szCs w:val="28"/>
        </w:rPr>
        <w:t xml:space="preserve"> В прошлом году были открыты «Парты Героев»</w:t>
      </w:r>
      <w:r w:rsidR="00FE7A49">
        <w:rPr>
          <w:sz w:val="28"/>
          <w:szCs w:val="28"/>
        </w:rPr>
        <w:t>,</w:t>
      </w:r>
      <w:r w:rsidR="005B72CB">
        <w:rPr>
          <w:sz w:val="28"/>
          <w:szCs w:val="28"/>
        </w:rPr>
        <w:t xml:space="preserve"> </w:t>
      </w:r>
      <w:r w:rsidR="00FE7A49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посвященные подвигам </w:t>
      </w:r>
      <w:r w:rsidR="00FE7A49" w:rsidRPr="00230711">
        <w:rPr>
          <w:sz w:val="28"/>
          <w:szCs w:val="28"/>
        </w:rPr>
        <w:t xml:space="preserve">Павла Анатольевича </w:t>
      </w:r>
      <w:proofErr w:type="spellStart"/>
      <w:r w:rsidR="00FE7A49" w:rsidRPr="00230711">
        <w:rPr>
          <w:sz w:val="28"/>
          <w:szCs w:val="28"/>
        </w:rPr>
        <w:t>Буравцева</w:t>
      </w:r>
      <w:proofErr w:type="spellEnd"/>
      <w:r w:rsidR="00FE7A49">
        <w:rPr>
          <w:sz w:val="28"/>
          <w:szCs w:val="28"/>
        </w:rPr>
        <w:t xml:space="preserve"> и Валерия Васильевича </w:t>
      </w:r>
      <w:proofErr w:type="spellStart"/>
      <w:r w:rsidR="00FE7A49">
        <w:rPr>
          <w:sz w:val="28"/>
          <w:szCs w:val="28"/>
        </w:rPr>
        <w:t>Вильгоцкого</w:t>
      </w:r>
      <w:proofErr w:type="spellEnd"/>
      <w:r w:rsidR="00FE7A49">
        <w:rPr>
          <w:sz w:val="28"/>
          <w:szCs w:val="28"/>
        </w:rPr>
        <w:t>,</w:t>
      </w:r>
      <w:r w:rsidR="00FE7A49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героям</w:t>
      </w:r>
      <w:r w:rsidR="00F11F97">
        <w:rPr>
          <w:rFonts w:eastAsia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E7A49">
        <w:rPr>
          <w:rFonts w:eastAsia="Times New Roman"/>
          <w:color w:val="000000"/>
          <w:sz w:val="28"/>
          <w:szCs w:val="28"/>
          <w:bdr w:val="none" w:sz="0" w:space="0" w:color="auto" w:frame="1"/>
        </w:rPr>
        <w:t>- участникам Афганской войны.</w:t>
      </w:r>
      <w:r w:rsidR="00FE7A49" w:rsidRPr="00574B7C">
        <w:rPr>
          <w:sz w:val="28"/>
          <w:szCs w:val="28"/>
        </w:rPr>
        <w:t xml:space="preserve"> </w:t>
      </w:r>
      <w:r w:rsidR="005B72CB">
        <w:rPr>
          <w:sz w:val="28"/>
          <w:szCs w:val="28"/>
        </w:rPr>
        <w:t>В марте</w:t>
      </w:r>
      <w:r w:rsidRPr="00C917DF">
        <w:rPr>
          <w:color w:val="FF0000"/>
          <w:sz w:val="28"/>
          <w:szCs w:val="28"/>
        </w:rPr>
        <w:t xml:space="preserve"> </w:t>
      </w:r>
      <w:r w:rsidR="005B72CB" w:rsidRPr="005B72CB">
        <w:rPr>
          <w:color w:val="000000"/>
          <w:sz w:val="28"/>
          <w:szCs w:val="28"/>
          <w:shd w:val="clear" w:color="auto" w:fill="FFFFFF"/>
        </w:rPr>
        <w:t xml:space="preserve">с уважением и благодарностью </w:t>
      </w:r>
      <w:r w:rsidR="00FE7A49">
        <w:rPr>
          <w:color w:val="000000"/>
          <w:sz w:val="28"/>
          <w:szCs w:val="28"/>
          <w:shd w:val="clear" w:color="auto" w:fill="FFFFFF"/>
        </w:rPr>
        <w:t>была открыта</w:t>
      </w:r>
      <w:r w:rsidR="005B72CB" w:rsidRPr="005B72CB">
        <w:rPr>
          <w:color w:val="000000"/>
          <w:sz w:val="28"/>
          <w:szCs w:val="28"/>
          <w:shd w:val="clear" w:color="auto" w:fill="FFFFFF"/>
        </w:rPr>
        <w:t xml:space="preserve"> мемориальн</w:t>
      </w:r>
      <w:r w:rsidR="00FE7A49">
        <w:rPr>
          <w:color w:val="000000"/>
          <w:sz w:val="28"/>
          <w:szCs w:val="28"/>
          <w:shd w:val="clear" w:color="auto" w:fill="FFFFFF"/>
        </w:rPr>
        <w:t>ая</w:t>
      </w:r>
      <w:r w:rsidR="005B72CB" w:rsidRPr="005B72CB">
        <w:rPr>
          <w:color w:val="000000"/>
          <w:sz w:val="28"/>
          <w:szCs w:val="28"/>
          <w:shd w:val="clear" w:color="auto" w:fill="FFFFFF"/>
        </w:rPr>
        <w:t xml:space="preserve"> доск</w:t>
      </w:r>
      <w:r w:rsidR="00FE7A49">
        <w:rPr>
          <w:color w:val="000000"/>
          <w:sz w:val="28"/>
          <w:szCs w:val="28"/>
          <w:shd w:val="clear" w:color="auto" w:fill="FFFFFF"/>
        </w:rPr>
        <w:t>а</w:t>
      </w:r>
      <w:r w:rsidR="005B72CB" w:rsidRPr="005B72CB">
        <w:rPr>
          <w:color w:val="000000"/>
          <w:sz w:val="28"/>
          <w:szCs w:val="28"/>
          <w:shd w:val="clear" w:color="auto" w:fill="FFFFFF"/>
        </w:rPr>
        <w:t xml:space="preserve"> памяти настоящего патриота своей страны Федорова Александра Сергеевича, погибшего в СВО в Украине, награжденного орденом Мужества посмертно.</w:t>
      </w:r>
      <w:r w:rsidR="00FE7A49" w:rsidRPr="00FE7A49">
        <w:rPr>
          <w:color w:val="000000"/>
          <w:shd w:val="clear" w:color="auto" w:fill="FFFFFF"/>
        </w:rPr>
        <w:t xml:space="preserve"> </w:t>
      </w:r>
      <w:r w:rsidR="00FE7A49" w:rsidRPr="00FE7A49">
        <w:rPr>
          <w:color w:val="000000"/>
          <w:sz w:val="28"/>
          <w:szCs w:val="28"/>
          <w:shd w:val="clear" w:color="auto" w:fill="FFFFFF"/>
        </w:rPr>
        <w:t>Склоняем головы перед мужеством и отвагой наших земляков.</w:t>
      </w:r>
      <w:r w:rsidR="00FE7A49">
        <w:rPr>
          <w:color w:val="000000"/>
          <w:sz w:val="28"/>
          <w:szCs w:val="28"/>
        </w:rPr>
        <w:t xml:space="preserve"> </w:t>
      </w:r>
      <w:r w:rsidRPr="004162E9">
        <w:rPr>
          <w:sz w:val="28"/>
          <w:szCs w:val="28"/>
        </w:rPr>
        <w:t xml:space="preserve">На занятиях в старших классах уделяется большое внимание формированию ответственности за исполнение конституционного долга перед Родиной и её народом, воспитанию патриота – интернационалиста,  человека духовно богатого, умеющего думать, чувствовать и сочувствовать.  Допризывная подготовка проводится  ежегодно с юношами в возрасте от 15 до  18 лет. В октябре с обучающимися 10 – 11 классов организованы и проведены мероприятия в </w:t>
      </w:r>
      <w:r w:rsidRPr="004162E9">
        <w:rPr>
          <w:sz w:val="28"/>
          <w:szCs w:val="28"/>
        </w:rPr>
        <w:lastRenderedPageBreak/>
        <w:t>рамках Дня призывника: тематические беседы, практические занятия по разборке и сборке оружия, спортивные соревнования, эстафеты. Ежегодно юноши 10 кл</w:t>
      </w:r>
      <w:r w:rsidR="004162E9" w:rsidRPr="004162E9">
        <w:rPr>
          <w:sz w:val="28"/>
          <w:szCs w:val="28"/>
        </w:rPr>
        <w:t>асса</w:t>
      </w:r>
      <w:r w:rsidRPr="004162E9">
        <w:rPr>
          <w:sz w:val="28"/>
          <w:szCs w:val="28"/>
        </w:rPr>
        <w:t xml:space="preserve"> принимают активное участие в учебных сборах. При постановке на учёт в военкомате проводился сбор необходимых документов, а также составлялись списки по запросу военного комиссариата райвоенкоматом. Вся  проводимая работа сводилась к воспитанию патриотизма у учащихся, привитию чувства взаимопомощи и поддержки, уважения к истории государства и её традиции  возможности изучения быта военнослужащих. </w:t>
      </w:r>
    </w:p>
    <w:p w:rsidR="00FE7A49" w:rsidRDefault="00DC0BEE" w:rsidP="00FE7A4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E7A49">
        <w:rPr>
          <w:sz w:val="28"/>
          <w:szCs w:val="28"/>
        </w:rPr>
        <w:t xml:space="preserve">       В школе существует система воспитания нравственности и духовности, заложены традиции, которые способствуют формированию общечеловеческих норм гуманистической морали, развитию культуры общения, чувства собственного достоинства, осознанию личностной причастности к миру, современной цивилизации. С этой целью проводятся   классные часы, направленные на формирование устойчивой нравственной позиции учащихся, тематические мероприятия патриотической и нравственной направленности: День памяти погибших в Беслане, поздравление с Днем Учителя ветеранов педагогического труда, пожилых людей с Днём пожилого человека.  </w:t>
      </w:r>
      <w:r w:rsidR="00FE7A49">
        <w:rPr>
          <w:rFonts w:eastAsia="Times New Roman"/>
          <w:color w:val="000000"/>
          <w:sz w:val="28"/>
          <w:szCs w:val="28"/>
        </w:rPr>
        <w:t xml:space="preserve">21.02.2023 года на базе  МКОУ СОШ № 12 с. Бурукшун состоялось заседание районного круглого стола «Противодействие терроризму – наша общая задача». </w:t>
      </w:r>
      <w:r w:rsidRPr="00FE7A49">
        <w:rPr>
          <w:sz w:val="28"/>
          <w:szCs w:val="28"/>
        </w:rPr>
        <w:t xml:space="preserve">Успешно решается проблема воспитания любви к своей малой родине </w:t>
      </w:r>
      <w:r w:rsidR="00FE7A49">
        <w:rPr>
          <w:sz w:val="28"/>
          <w:szCs w:val="28"/>
        </w:rPr>
        <w:t>классными руководителями 1 – 11 классов</w:t>
      </w:r>
      <w:r w:rsidRPr="00FE7A49">
        <w:rPr>
          <w:sz w:val="28"/>
          <w:szCs w:val="28"/>
        </w:rPr>
        <w:t>. Ежегодно  во все внеклассные мероприятия вносятся элементы православной культуры и традиций народов родного края. Наряду со светскими праздниками рассматривались и религиозные, как неотъемлемая часть русской истории и культуры. Стало традицией для ребят всей школы ежегодно приходить на службу в православные праздники: Памяти Святителя Николая Чудотворца (престольный день), Праздник Рождества Христова, Пасхи, Крещения Господне. Духовно – нравственное развитие личности начинается в семье, поэтому некоторые праздники проводились вместе с родителями (День Знаний, День матери, Новый год, 8 Марта, День Победы, Последний звонок конкурсы – выставки поделок, рисунков).</w:t>
      </w:r>
      <w:r w:rsidR="00FE7A49">
        <w:rPr>
          <w:rFonts w:eastAsia="Times New Roman"/>
          <w:color w:val="000000"/>
          <w:sz w:val="28"/>
          <w:szCs w:val="28"/>
        </w:rPr>
        <w:t xml:space="preserve">       </w:t>
      </w:r>
    </w:p>
    <w:p w:rsidR="00DC0BEE" w:rsidRPr="00FE7A4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      Физкультурно-оздоровительная и спортивно-массовая работа в школе одно из приоритетных направлений воспитательной работы. Мероприятия, проводимые в школе с целью сохранения и укрепления здоровья учащихся: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уроки физической культуры;</w:t>
      </w:r>
    </w:p>
    <w:p w:rsidR="00DC0BEE" w:rsidRPr="00FE7A49" w:rsidRDefault="00FE7A49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занятия ШСК «Юниор»;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спортивный праздник «День здоровья»;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спортивные соревнования «Веселые старты»;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«День профилактики вредных привычек»;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кросс «Золотая осень»;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>•        «Президентские состязания»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профилактические мероприятия по предупреждению инфекционных заболеваний;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беседы о необходимости ведения здорового образа жизни;</w:t>
      </w:r>
    </w:p>
    <w:p w:rsidR="00DC0BEE" w:rsidRPr="00FE7A49" w:rsidRDefault="00DC0BEE" w:rsidP="00DC0BEE">
      <w:pPr>
        <w:jc w:val="both"/>
        <w:rPr>
          <w:sz w:val="28"/>
          <w:szCs w:val="28"/>
        </w:rPr>
      </w:pPr>
      <w:r w:rsidRPr="00FE7A49">
        <w:rPr>
          <w:sz w:val="28"/>
          <w:szCs w:val="28"/>
        </w:rPr>
        <w:t xml:space="preserve"> •        выставки плакатов и рисунков, посвященные здоровому образу жизни</w:t>
      </w:r>
    </w:p>
    <w:p w:rsidR="00DC0BEE" w:rsidRPr="00A245C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lastRenderedPageBreak/>
        <w:t xml:space="preserve">       </w:t>
      </w:r>
      <w:r w:rsidRPr="00A245C9">
        <w:rPr>
          <w:sz w:val="28"/>
          <w:szCs w:val="28"/>
        </w:rPr>
        <w:t xml:space="preserve">Планы классных руководителей предусматривают реализацию целенаправленных мероприятий по укреплению и сохранению здоровья учащихся, пропаганде здорового образа жизни. </w:t>
      </w:r>
      <w:r w:rsidR="00A245C9" w:rsidRPr="00A245C9">
        <w:rPr>
          <w:sz w:val="28"/>
          <w:szCs w:val="28"/>
        </w:rPr>
        <w:t>Р</w:t>
      </w:r>
      <w:r w:rsidRPr="00A245C9">
        <w:rPr>
          <w:sz w:val="28"/>
          <w:szCs w:val="28"/>
        </w:rPr>
        <w:t xml:space="preserve">азработан и реализован комплекс мер по охране и укреплению здоровья детей, включающий в себя организацию и проведение каникулярного отдыха учащихся, инструктажи по правилам техники безопасности, мероприятия по профилактике частых заболеваний учащихся (грипп, ОРВИ, ОРЗ), детского травматизма на дорогах, наркомании, токсикомании, </w:t>
      </w:r>
      <w:proofErr w:type="spellStart"/>
      <w:r w:rsidRPr="00A245C9">
        <w:rPr>
          <w:sz w:val="28"/>
          <w:szCs w:val="28"/>
        </w:rPr>
        <w:t>табакокурения</w:t>
      </w:r>
      <w:proofErr w:type="spellEnd"/>
      <w:r w:rsidRPr="00A245C9">
        <w:rPr>
          <w:sz w:val="28"/>
          <w:szCs w:val="28"/>
        </w:rPr>
        <w:t xml:space="preserve">, встречи родителей и детей с представителями правоохранительных органов, медработниками, экскурсии и походы, спортивные и другие </w:t>
      </w:r>
      <w:proofErr w:type="spellStart"/>
      <w:r w:rsidRPr="00A245C9">
        <w:rPr>
          <w:sz w:val="28"/>
          <w:szCs w:val="28"/>
        </w:rPr>
        <w:t>внутришкольные</w:t>
      </w:r>
      <w:proofErr w:type="spellEnd"/>
      <w:r w:rsidRPr="00A245C9">
        <w:rPr>
          <w:sz w:val="28"/>
          <w:szCs w:val="28"/>
        </w:rPr>
        <w:t xml:space="preserve"> мероприятия.</w:t>
      </w:r>
    </w:p>
    <w:p w:rsidR="00DC0BEE" w:rsidRPr="00A245C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</w:t>
      </w:r>
      <w:r w:rsidRPr="00A245C9">
        <w:rPr>
          <w:sz w:val="28"/>
          <w:szCs w:val="28"/>
        </w:rPr>
        <w:t xml:space="preserve">  Трудовое воспитание учащихся осуществляется в течение всего года. Каждый класс отвечает за чистоту  и порядок на закрепленной территории школьного двора, за классный кабинет. В классах организовано дежурство,  составлен  график дежурства по школе. Трудовому воспитанию сопутствуют экологические десанты, субботники на  пришкольной территории и территории села. </w:t>
      </w:r>
    </w:p>
    <w:p w:rsidR="00DC0BEE" w:rsidRPr="007F3A25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7F3A25">
        <w:rPr>
          <w:sz w:val="28"/>
          <w:szCs w:val="28"/>
        </w:rPr>
        <w:t xml:space="preserve">       Успешности в  воспитательной работе способствует деятельность детского объединения «Республика добрых дел».  Они имеют свои символы:  герб и флаг. Возглавляют объединение  Президент и президентский Совет, подотчётны которому сектора «Забота», «Здравоохранение», «Экологи»,  «Наставники», «Оформители». «Президентский Совет» является организатором интересных дел. Обучающиеся принимают участие в районных и краевых творческих конкурсах, пропаганде здорового образа жизни, трудовых десантах по благоустройству села и территории школы. Классные руководители отмечают успешную работу  секторов знаний, дисциплины и порядка, культмассовых, </w:t>
      </w:r>
      <w:proofErr w:type="spellStart"/>
      <w:r w:rsidRPr="007F3A25">
        <w:rPr>
          <w:sz w:val="28"/>
          <w:szCs w:val="28"/>
        </w:rPr>
        <w:t>санпостов</w:t>
      </w:r>
      <w:proofErr w:type="spellEnd"/>
      <w:r w:rsidRPr="007F3A25">
        <w:rPr>
          <w:sz w:val="28"/>
          <w:szCs w:val="28"/>
        </w:rPr>
        <w:t>. Особая активность ребят проявлялась при проведении общешкольных праздников и акций РД</w:t>
      </w:r>
      <w:r w:rsidR="00A245C9">
        <w:rPr>
          <w:sz w:val="28"/>
          <w:szCs w:val="28"/>
        </w:rPr>
        <w:t>ДМ</w:t>
      </w:r>
      <w:r w:rsidRPr="007F3A25">
        <w:rPr>
          <w:sz w:val="28"/>
          <w:szCs w:val="28"/>
        </w:rPr>
        <w:t>.</w:t>
      </w:r>
    </w:p>
    <w:p w:rsidR="00DC0BEE" w:rsidRPr="007F3A25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7F3A25">
        <w:rPr>
          <w:rFonts w:ascii="Times New Roman" w:hAnsi="Times New Roman"/>
          <w:color w:val="auto"/>
          <w:sz w:val="28"/>
          <w:szCs w:val="28"/>
        </w:rPr>
        <w:t xml:space="preserve">       Цель Российского движения </w:t>
      </w:r>
      <w:r w:rsidR="00A245C9">
        <w:rPr>
          <w:rFonts w:ascii="Times New Roman" w:hAnsi="Times New Roman"/>
          <w:color w:val="auto"/>
          <w:sz w:val="28"/>
          <w:szCs w:val="28"/>
        </w:rPr>
        <w:t>детей и молодёжи</w:t>
      </w:r>
      <w:r w:rsidRPr="007F3A25">
        <w:rPr>
          <w:rFonts w:ascii="Times New Roman" w:hAnsi="Times New Roman"/>
          <w:color w:val="auto"/>
          <w:sz w:val="28"/>
          <w:szCs w:val="28"/>
        </w:rPr>
        <w:t xml:space="preserve"> – 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 Цель деятельности организации реализуется через следующие направления: личностное развитие; гражданская активность; военно-патриотическое; </w:t>
      </w:r>
      <w:proofErr w:type="spellStart"/>
      <w:r w:rsidRPr="007F3A25">
        <w:rPr>
          <w:rFonts w:ascii="Times New Roman" w:hAnsi="Times New Roman"/>
          <w:color w:val="auto"/>
          <w:sz w:val="28"/>
          <w:szCs w:val="28"/>
        </w:rPr>
        <w:t>информационно-медийное</w:t>
      </w:r>
      <w:proofErr w:type="spellEnd"/>
      <w:r w:rsidRPr="007F3A25">
        <w:rPr>
          <w:rFonts w:ascii="Times New Roman" w:hAnsi="Times New Roman"/>
          <w:color w:val="auto"/>
          <w:sz w:val="28"/>
          <w:szCs w:val="28"/>
        </w:rPr>
        <w:t xml:space="preserve"> направление. Учащиеся нашей школы присоединились к детскому движению и принимают участие в мероприятиях, организованных РДШ. Благодаря   работе школьного самоуправления, возросла творческая активность, сознательная заинтересованность и гражданская зрелость старшеклассников. Так, например, учащиеся нашей школы  приняли участие в акции #Сад Памяти, # «Свеча Памяти, # «Голос Победы», # «Окна Победы», # «Бессмертный полк», # «Добро не уходит на каникулы», о чем сообщалось на странице школы в </w:t>
      </w:r>
      <w:proofErr w:type="spellStart"/>
      <w:r w:rsidRPr="007F3A25">
        <w:rPr>
          <w:rFonts w:ascii="Times New Roman" w:hAnsi="Times New Roman"/>
          <w:color w:val="auto"/>
          <w:sz w:val="28"/>
          <w:szCs w:val="28"/>
        </w:rPr>
        <w:t>соцсет</w:t>
      </w:r>
      <w:r w:rsidR="00A245C9">
        <w:rPr>
          <w:rFonts w:ascii="Times New Roman" w:hAnsi="Times New Roman"/>
          <w:color w:val="auto"/>
          <w:sz w:val="28"/>
          <w:szCs w:val="28"/>
        </w:rPr>
        <w:t>ях</w:t>
      </w:r>
      <w:proofErr w:type="spellEnd"/>
      <w:r w:rsidRPr="007F3A2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A245C9">
        <w:rPr>
          <w:rFonts w:ascii="Times New Roman" w:hAnsi="Times New Roman"/>
          <w:color w:val="auto"/>
          <w:sz w:val="28"/>
          <w:szCs w:val="28"/>
        </w:rPr>
        <w:t>Телеграм</w:t>
      </w:r>
      <w:proofErr w:type="spellEnd"/>
      <w:r w:rsidR="00A245C9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="00A245C9">
        <w:rPr>
          <w:rFonts w:ascii="Times New Roman" w:hAnsi="Times New Roman"/>
          <w:color w:val="auto"/>
          <w:sz w:val="28"/>
          <w:szCs w:val="28"/>
        </w:rPr>
        <w:t>ВК</w:t>
      </w:r>
      <w:r w:rsidR="007F3A25" w:rsidRPr="007F3A25">
        <w:rPr>
          <w:rFonts w:ascii="Times New Roman" w:hAnsi="Times New Roman"/>
          <w:color w:val="auto"/>
          <w:sz w:val="28"/>
          <w:szCs w:val="28"/>
        </w:rPr>
        <w:t>онтакте</w:t>
      </w:r>
      <w:proofErr w:type="spellEnd"/>
      <w:r w:rsidRPr="007F3A25">
        <w:rPr>
          <w:rFonts w:ascii="Times New Roman" w:hAnsi="Times New Roman"/>
          <w:color w:val="auto"/>
          <w:sz w:val="28"/>
          <w:szCs w:val="28"/>
        </w:rPr>
        <w:t>. Обучающиеся 6−11 классов проявили интерес к проекту по ранней профессиональной ориентации школьников «Билет в будущее», который реализуется по поручению Президента Российской Федерации В.В. Путина по итогам встречи с участниками всероссийского форума «Наставник» от 23 февраля 2018 года № Пр-328. Проект входит в паспорт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3. Оператором Проекта является Союз «Молодые профессионалы (</w:t>
      </w:r>
      <w:proofErr w:type="spellStart"/>
      <w:r w:rsidRPr="007F3A25">
        <w:rPr>
          <w:rFonts w:ascii="Times New Roman" w:hAnsi="Times New Roman"/>
          <w:color w:val="auto"/>
          <w:sz w:val="28"/>
          <w:szCs w:val="28"/>
        </w:rPr>
        <w:t>Ворлдскиллс</w:t>
      </w:r>
      <w:proofErr w:type="spellEnd"/>
      <w:r w:rsidRPr="007F3A25">
        <w:rPr>
          <w:rFonts w:ascii="Times New Roman" w:hAnsi="Times New Roman"/>
          <w:color w:val="auto"/>
          <w:sz w:val="28"/>
          <w:szCs w:val="28"/>
        </w:rPr>
        <w:t xml:space="preserve"> Россия)» при поддержке Министерства просвещения РФ и АНО «Агентство </w:t>
      </w:r>
      <w:r w:rsidRPr="007F3A25">
        <w:rPr>
          <w:rFonts w:ascii="Times New Roman" w:hAnsi="Times New Roman"/>
          <w:color w:val="auto"/>
          <w:sz w:val="28"/>
          <w:szCs w:val="28"/>
        </w:rPr>
        <w:lastRenderedPageBreak/>
        <w:t xml:space="preserve">стратегических инициатив по продвижению новых проектов» в рамках федерального проекта «Успех каждого ребенка» национального проекта «Образование». </w:t>
      </w:r>
    </w:p>
    <w:p w:rsidR="00DC0BEE" w:rsidRPr="00A245C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  </w:t>
      </w:r>
      <w:r w:rsidRPr="00A245C9">
        <w:rPr>
          <w:sz w:val="28"/>
          <w:szCs w:val="28"/>
        </w:rPr>
        <w:t xml:space="preserve">Федеральный государственный образовательный стандарт предусматривает внеурочную деятельность в каждом классе. Часы, отводимые на </w:t>
      </w:r>
      <w:proofErr w:type="spellStart"/>
      <w:r w:rsidRPr="00A245C9">
        <w:rPr>
          <w:sz w:val="28"/>
          <w:szCs w:val="28"/>
        </w:rPr>
        <w:t>внеучебную</w:t>
      </w:r>
      <w:proofErr w:type="spellEnd"/>
      <w:r w:rsidRPr="00A245C9">
        <w:rPr>
          <w:sz w:val="28"/>
          <w:szCs w:val="28"/>
        </w:rPr>
        <w:t xml:space="preserve"> деятельность, используются по желанию учащихся и в формах, отличных от урочной системы обучения. В нашей школе  обучающиеся 1- 11 классов получают дополнительные знания по курсам </w:t>
      </w:r>
      <w:r w:rsidR="00A245C9" w:rsidRPr="00A245C9">
        <w:rPr>
          <w:sz w:val="28"/>
          <w:szCs w:val="28"/>
        </w:rPr>
        <w:t xml:space="preserve">«Разговоры о </w:t>
      </w:r>
      <w:proofErr w:type="gramStart"/>
      <w:r w:rsidR="00A245C9" w:rsidRPr="00A245C9">
        <w:rPr>
          <w:sz w:val="28"/>
          <w:szCs w:val="28"/>
        </w:rPr>
        <w:t>важном</w:t>
      </w:r>
      <w:proofErr w:type="gramEnd"/>
      <w:r w:rsidR="00A245C9" w:rsidRPr="00A245C9">
        <w:rPr>
          <w:sz w:val="28"/>
          <w:szCs w:val="28"/>
        </w:rPr>
        <w:t xml:space="preserve">», «Функциональная грамотность», </w:t>
      </w:r>
      <w:r w:rsidRPr="00A245C9">
        <w:rPr>
          <w:sz w:val="28"/>
          <w:szCs w:val="28"/>
          <w:lang w:eastAsia="en-US"/>
        </w:rPr>
        <w:t xml:space="preserve">«Мой </w:t>
      </w:r>
      <w:r w:rsidR="00A245C9" w:rsidRPr="00A245C9">
        <w:rPr>
          <w:sz w:val="28"/>
          <w:szCs w:val="28"/>
          <w:lang w:eastAsia="en-US"/>
        </w:rPr>
        <w:t xml:space="preserve">профессиональный </w:t>
      </w:r>
      <w:r w:rsidRPr="00A245C9">
        <w:rPr>
          <w:sz w:val="28"/>
          <w:szCs w:val="28"/>
          <w:lang w:eastAsia="en-US"/>
        </w:rPr>
        <w:t>выбор»</w:t>
      </w:r>
      <w:r w:rsidR="00A245C9" w:rsidRPr="00A245C9">
        <w:rPr>
          <w:sz w:val="28"/>
          <w:szCs w:val="28"/>
          <w:lang w:eastAsia="en-US"/>
        </w:rPr>
        <w:t>.</w:t>
      </w:r>
      <w:r w:rsidRPr="00A245C9">
        <w:rPr>
          <w:sz w:val="28"/>
          <w:szCs w:val="28"/>
        </w:rPr>
        <w:t xml:space="preserve"> </w:t>
      </w:r>
    </w:p>
    <w:p w:rsidR="00DC0BEE" w:rsidRPr="00A245C9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A245C9">
        <w:rPr>
          <w:rFonts w:ascii="Times New Roman" w:hAnsi="Times New Roman"/>
          <w:color w:val="auto"/>
          <w:sz w:val="28"/>
          <w:szCs w:val="28"/>
        </w:rPr>
        <w:t xml:space="preserve">       В 202</w:t>
      </w:r>
      <w:r w:rsidR="00A245C9" w:rsidRPr="00A245C9">
        <w:rPr>
          <w:rFonts w:ascii="Times New Roman" w:hAnsi="Times New Roman"/>
          <w:color w:val="auto"/>
          <w:sz w:val="28"/>
          <w:szCs w:val="28"/>
        </w:rPr>
        <w:t>2</w:t>
      </w:r>
      <w:r w:rsidRPr="00A245C9">
        <w:rPr>
          <w:rFonts w:ascii="Times New Roman" w:hAnsi="Times New Roman"/>
          <w:color w:val="auto"/>
          <w:sz w:val="28"/>
          <w:szCs w:val="28"/>
        </w:rPr>
        <w:t>– 202</w:t>
      </w:r>
      <w:r w:rsidR="00A245C9" w:rsidRPr="00A245C9">
        <w:rPr>
          <w:rFonts w:ascii="Times New Roman" w:hAnsi="Times New Roman"/>
          <w:color w:val="auto"/>
          <w:sz w:val="28"/>
          <w:szCs w:val="28"/>
        </w:rPr>
        <w:t>3</w:t>
      </w:r>
      <w:r w:rsidRPr="00A245C9">
        <w:rPr>
          <w:rFonts w:ascii="Times New Roman" w:hAnsi="Times New Roman"/>
          <w:color w:val="auto"/>
          <w:sz w:val="28"/>
          <w:szCs w:val="28"/>
        </w:rPr>
        <w:t xml:space="preserve"> учебном году</w:t>
      </w:r>
      <w:r w:rsidR="00A245C9" w:rsidRPr="00A245C9">
        <w:rPr>
          <w:rFonts w:ascii="Times New Roman" w:hAnsi="Times New Roman"/>
          <w:color w:val="auto"/>
          <w:sz w:val="28"/>
          <w:szCs w:val="28"/>
        </w:rPr>
        <w:t>,</w:t>
      </w:r>
      <w:r w:rsidRPr="00A245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45C9" w:rsidRPr="00A245C9">
        <w:rPr>
          <w:rFonts w:ascii="Times New Roman" w:hAnsi="Times New Roman"/>
          <w:color w:val="auto"/>
          <w:sz w:val="28"/>
          <w:szCs w:val="28"/>
        </w:rPr>
        <w:t xml:space="preserve"> как и в прошлом, </w:t>
      </w:r>
      <w:r w:rsidRPr="00A245C9">
        <w:rPr>
          <w:rFonts w:ascii="Times New Roman" w:hAnsi="Times New Roman"/>
          <w:color w:val="auto"/>
          <w:sz w:val="28"/>
          <w:szCs w:val="28"/>
        </w:rPr>
        <w:t xml:space="preserve">в школе работало 9 кружков через платформу дополнительного образования «Навигатор». Экологической направленности  «Экологическая культура. </w:t>
      </w:r>
      <w:proofErr w:type="gramStart"/>
      <w:r w:rsidRPr="00A245C9">
        <w:rPr>
          <w:rFonts w:ascii="Times New Roman" w:hAnsi="Times New Roman"/>
          <w:color w:val="auto"/>
          <w:sz w:val="28"/>
          <w:szCs w:val="28"/>
        </w:rPr>
        <w:t xml:space="preserve">ЗОЖ»;  спортивной направленности «Движение вверх», </w:t>
      </w:r>
      <w:proofErr w:type="spellStart"/>
      <w:r w:rsidRPr="00A245C9">
        <w:rPr>
          <w:rFonts w:ascii="Times New Roman" w:hAnsi="Times New Roman"/>
          <w:color w:val="auto"/>
          <w:sz w:val="28"/>
          <w:szCs w:val="28"/>
        </w:rPr>
        <w:t>Юнармия</w:t>
      </w:r>
      <w:proofErr w:type="spellEnd"/>
      <w:r w:rsidRPr="00A245C9">
        <w:rPr>
          <w:rFonts w:ascii="Times New Roman" w:hAnsi="Times New Roman"/>
          <w:color w:val="auto"/>
          <w:sz w:val="28"/>
          <w:szCs w:val="28"/>
        </w:rPr>
        <w:t xml:space="preserve"> «Патриот»; технической направленности «Робототехника»; социально-педагогической направленности «ДЮП» и «ЮИД»; 3 кружка художественной направленности «Звуки музыки», «Театр в школе», «Юный художник».</w:t>
      </w:r>
      <w:proofErr w:type="gramEnd"/>
      <w:r w:rsidRPr="00A245C9">
        <w:rPr>
          <w:rFonts w:ascii="Times New Roman" w:hAnsi="Times New Roman"/>
          <w:color w:val="auto"/>
          <w:sz w:val="28"/>
          <w:szCs w:val="28"/>
        </w:rPr>
        <w:t xml:space="preserve"> Работа кружков организуется и проводится в кабинетах школы и в спортивном зале в соответствии с установленным  и утвержденным директором школы графиком. Таким образом,  внеурочной деятельностью постоянно  </w:t>
      </w:r>
      <w:proofErr w:type="gramStart"/>
      <w:r w:rsidRPr="00A245C9">
        <w:rPr>
          <w:rFonts w:ascii="Times New Roman" w:hAnsi="Times New Roman"/>
          <w:color w:val="auto"/>
          <w:sz w:val="28"/>
          <w:szCs w:val="28"/>
        </w:rPr>
        <w:t>заняты</w:t>
      </w:r>
      <w:proofErr w:type="gramEnd"/>
      <w:r w:rsidRPr="00A245C9">
        <w:rPr>
          <w:rFonts w:ascii="Times New Roman" w:hAnsi="Times New Roman"/>
          <w:color w:val="auto"/>
          <w:sz w:val="28"/>
          <w:szCs w:val="28"/>
        </w:rPr>
        <w:t xml:space="preserve"> 100%  обучающихся, работой в школьных кружках и спортивных секциях </w:t>
      </w:r>
      <w:r w:rsidR="00A245C9">
        <w:rPr>
          <w:rFonts w:ascii="Times New Roman" w:hAnsi="Times New Roman"/>
          <w:color w:val="auto"/>
          <w:sz w:val="28"/>
          <w:szCs w:val="28"/>
        </w:rPr>
        <w:t>79</w:t>
      </w:r>
      <w:r w:rsidRPr="00A245C9">
        <w:rPr>
          <w:rFonts w:ascii="Times New Roman" w:hAnsi="Times New Roman"/>
          <w:color w:val="auto"/>
          <w:sz w:val="28"/>
          <w:szCs w:val="28"/>
        </w:rPr>
        <w:t>% детей.</w:t>
      </w:r>
      <w:r w:rsidRPr="00C917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45C9">
        <w:rPr>
          <w:rFonts w:ascii="Times New Roman" w:hAnsi="Times New Roman"/>
          <w:color w:val="auto"/>
          <w:sz w:val="28"/>
          <w:szCs w:val="28"/>
        </w:rPr>
        <w:t xml:space="preserve">В школе созданы благоприятные условия для выявления, развития и поддержки одаренных детей, имеется опыт работы с детьми, имеющими повышенный интерес к учебе, проводится работа по развитию творческих способностей учащихся. Работа с мотивированными учащимися ведется по следующим направлениям: </w:t>
      </w:r>
    </w:p>
    <w:p w:rsidR="00DC0BEE" w:rsidRPr="00A245C9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A245C9">
        <w:rPr>
          <w:rFonts w:ascii="Times New Roman" w:hAnsi="Times New Roman"/>
          <w:color w:val="auto"/>
          <w:sz w:val="28"/>
          <w:szCs w:val="28"/>
        </w:rPr>
        <w:t xml:space="preserve">- работа по подготовке и участию учащихся школы в предметных олимпиадах и конкурсах; </w:t>
      </w:r>
    </w:p>
    <w:p w:rsidR="00DC0BEE" w:rsidRPr="00A245C9" w:rsidRDefault="00DC0BEE" w:rsidP="00DC0BEE">
      <w:pPr>
        <w:jc w:val="both"/>
        <w:rPr>
          <w:sz w:val="28"/>
          <w:szCs w:val="28"/>
        </w:rPr>
      </w:pPr>
      <w:r w:rsidRPr="00A245C9">
        <w:rPr>
          <w:sz w:val="28"/>
          <w:szCs w:val="28"/>
        </w:rPr>
        <w:t>- внедрение в учебный процесс научно-исследовательской и проектной деятельности. Обучающиеся школы принимают участие в творческих конкурсах. (Приложение №5).</w:t>
      </w:r>
    </w:p>
    <w:p w:rsidR="00DC0BEE" w:rsidRPr="00A245C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A245C9">
        <w:rPr>
          <w:sz w:val="28"/>
          <w:szCs w:val="28"/>
        </w:rPr>
        <w:t xml:space="preserve">       Качество воспитательного процесса в школе ежегодно изучается по результатам диагностики уровня воспитанности обучающихся.  </w:t>
      </w:r>
    </w:p>
    <w:p w:rsidR="00DC0BEE" w:rsidRPr="00A245C9" w:rsidRDefault="00DC0BEE" w:rsidP="00DC0BEE">
      <w:pPr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</w:t>
      </w:r>
      <w:r w:rsidRPr="00A245C9">
        <w:rPr>
          <w:sz w:val="28"/>
          <w:szCs w:val="28"/>
        </w:rPr>
        <w:t xml:space="preserve">     Анализ мониторинга уровня воспитанности даёт достаточно полную картину эффективности воспитательной работы. По результатам тестирования в начальных к</w:t>
      </w:r>
      <w:r w:rsidR="00A245C9" w:rsidRPr="00A245C9">
        <w:rPr>
          <w:sz w:val="28"/>
          <w:szCs w:val="28"/>
        </w:rPr>
        <w:t>лассах видно, что более чем у 76</w:t>
      </w:r>
      <w:r w:rsidRPr="00A245C9">
        <w:rPr>
          <w:sz w:val="28"/>
          <w:szCs w:val="28"/>
        </w:rPr>
        <w:t>% учащихся хороший уровень воспитанности. Более 8</w:t>
      </w:r>
      <w:r w:rsidR="00A245C9" w:rsidRPr="00A245C9">
        <w:rPr>
          <w:sz w:val="28"/>
          <w:szCs w:val="28"/>
        </w:rPr>
        <w:t>0</w:t>
      </w:r>
      <w:r w:rsidRPr="00A245C9">
        <w:rPr>
          <w:sz w:val="28"/>
          <w:szCs w:val="28"/>
        </w:rPr>
        <w:t>% детей интересуются историей своего Отечества и переживают за его настоящее.  8</w:t>
      </w:r>
      <w:r w:rsidR="00A245C9" w:rsidRPr="00A245C9">
        <w:rPr>
          <w:sz w:val="28"/>
          <w:szCs w:val="28"/>
        </w:rPr>
        <w:t>5</w:t>
      </w:r>
      <w:r w:rsidRPr="00A245C9">
        <w:rPr>
          <w:sz w:val="28"/>
          <w:szCs w:val="28"/>
        </w:rPr>
        <w:t>% опрошенных знают и соблюдают свои права и обязанности. Основная  масса учащихся уважает культуру других народов и проявляет к ней интерес (8</w:t>
      </w:r>
      <w:r w:rsidR="00A245C9" w:rsidRPr="00A245C9">
        <w:rPr>
          <w:sz w:val="28"/>
          <w:szCs w:val="28"/>
        </w:rPr>
        <w:t>4</w:t>
      </w:r>
      <w:r w:rsidRPr="00A245C9">
        <w:rPr>
          <w:sz w:val="28"/>
          <w:szCs w:val="28"/>
        </w:rPr>
        <w:t>%). Бережно относятся к своей собственности и к общественному достоянию более 9</w:t>
      </w:r>
      <w:r w:rsidR="00A245C9" w:rsidRPr="00A245C9">
        <w:rPr>
          <w:sz w:val="28"/>
          <w:szCs w:val="28"/>
        </w:rPr>
        <w:t>5</w:t>
      </w:r>
      <w:r w:rsidRPr="00A245C9">
        <w:rPr>
          <w:sz w:val="28"/>
          <w:szCs w:val="28"/>
        </w:rPr>
        <w:t>% учащихся. Реально отображена самооценка в успешности образования (</w:t>
      </w:r>
      <w:r w:rsidR="00A245C9" w:rsidRPr="00A245C9">
        <w:rPr>
          <w:sz w:val="28"/>
          <w:szCs w:val="28"/>
        </w:rPr>
        <w:t>71</w:t>
      </w:r>
      <w:r w:rsidRPr="00A245C9">
        <w:rPr>
          <w:sz w:val="28"/>
          <w:szCs w:val="28"/>
        </w:rPr>
        <w:t>%). Заботу о своём здоровье проявляют 9</w:t>
      </w:r>
      <w:r w:rsidR="00A245C9" w:rsidRPr="00A245C9">
        <w:rPr>
          <w:sz w:val="28"/>
          <w:szCs w:val="28"/>
        </w:rPr>
        <w:t>5</w:t>
      </w:r>
      <w:r w:rsidRPr="00A245C9">
        <w:rPr>
          <w:sz w:val="28"/>
          <w:szCs w:val="28"/>
        </w:rPr>
        <w:t>% учащихся начальных классов, остальные ребята стараются преодолеть вредные привычки (</w:t>
      </w:r>
      <w:r w:rsidR="00A245C9" w:rsidRPr="00A245C9">
        <w:rPr>
          <w:sz w:val="28"/>
          <w:szCs w:val="28"/>
        </w:rPr>
        <w:t>5</w:t>
      </w:r>
      <w:r w:rsidRPr="00A245C9">
        <w:rPr>
          <w:sz w:val="28"/>
          <w:szCs w:val="28"/>
        </w:rPr>
        <w:t>%).Тестирование показало, что  классным руководителям 1 – 4 классов необходимо больше уделять внимания вопросам политического, правового воспитания, формирования у детей чувства интернационализма.</w:t>
      </w:r>
    </w:p>
    <w:p w:rsidR="00DC0BEE" w:rsidRPr="00043629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043629">
        <w:rPr>
          <w:sz w:val="28"/>
          <w:szCs w:val="28"/>
        </w:rPr>
        <w:t xml:space="preserve">       Диагностика уровня воспитанности в 5 – 11 классах показала, что высокий уровень воспитанности имеют 8</w:t>
      </w:r>
      <w:r w:rsidR="00A245C9" w:rsidRPr="00043629">
        <w:rPr>
          <w:sz w:val="28"/>
          <w:szCs w:val="28"/>
        </w:rPr>
        <w:t>3</w:t>
      </w:r>
      <w:r w:rsidRPr="00043629">
        <w:rPr>
          <w:sz w:val="28"/>
          <w:szCs w:val="28"/>
        </w:rPr>
        <w:t xml:space="preserve">% учеников. Количество детей с низким уровнем воспитанности составляет </w:t>
      </w:r>
      <w:r w:rsidR="00043629" w:rsidRPr="00043629">
        <w:rPr>
          <w:sz w:val="28"/>
          <w:szCs w:val="28"/>
        </w:rPr>
        <w:t>3</w:t>
      </w:r>
      <w:r w:rsidRPr="00043629">
        <w:rPr>
          <w:sz w:val="28"/>
          <w:szCs w:val="28"/>
        </w:rPr>
        <w:t xml:space="preserve">%. Более </w:t>
      </w:r>
      <w:r w:rsidR="00043629" w:rsidRPr="00043629">
        <w:rPr>
          <w:sz w:val="28"/>
          <w:szCs w:val="28"/>
        </w:rPr>
        <w:t>9</w:t>
      </w:r>
      <w:r w:rsidRPr="00043629">
        <w:rPr>
          <w:sz w:val="28"/>
          <w:szCs w:val="28"/>
        </w:rPr>
        <w:t xml:space="preserve">0% детей считают себя  </w:t>
      </w:r>
      <w:r w:rsidRPr="00043629">
        <w:rPr>
          <w:sz w:val="28"/>
          <w:szCs w:val="28"/>
        </w:rPr>
        <w:lastRenderedPageBreak/>
        <w:t>коммуникативными людьми, способными решать конфликты и регулировать конфликтные ситуации. Столько же умеют оценивать происходящее вокруг, восприимчивы к новой информации.  Основная масса ребят охотно идёт на помощь своим друзьям и товарищам, адаптированы, стремятся самостоятельно решать свои проблемы, тактичны во взаимоотношениях с другим</w:t>
      </w:r>
      <w:r w:rsidR="00043629" w:rsidRPr="00043629">
        <w:rPr>
          <w:sz w:val="28"/>
          <w:szCs w:val="28"/>
        </w:rPr>
        <w:t>и, стараются поступать достойно,</w:t>
      </w:r>
      <w:r w:rsidRPr="00043629">
        <w:rPr>
          <w:sz w:val="28"/>
          <w:szCs w:val="28"/>
        </w:rPr>
        <w:t xml:space="preserve"> умеют трудиться и понимают значение труда. Что касается здорового образа жизни, </w:t>
      </w:r>
      <w:r w:rsidR="00043629" w:rsidRPr="00043629">
        <w:rPr>
          <w:sz w:val="28"/>
          <w:szCs w:val="28"/>
        </w:rPr>
        <w:t>93</w:t>
      </w:r>
      <w:r w:rsidRPr="00043629">
        <w:rPr>
          <w:sz w:val="28"/>
          <w:szCs w:val="28"/>
        </w:rPr>
        <w:t xml:space="preserve">% заботятся о своём здоровье, укрепляют его. </w:t>
      </w:r>
      <w:proofErr w:type="gramStart"/>
      <w:r w:rsidRPr="00043629">
        <w:rPr>
          <w:sz w:val="28"/>
          <w:szCs w:val="28"/>
        </w:rPr>
        <w:t>В 2021 – 2022 учебном году необходимо  продолжить работу над воспитанием интернационализма (</w:t>
      </w:r>
      <w:r w:rsidR="00043629" w:rsidRPr="00043629">
        <w:rPr>
          <w:sz w:val="28"/>
          <w:szCs w:val="28"/>
        </w:rPr>
        <w:t>8</w:t>
      </w:r>
      <w:r w:rsidRPr="00043629">
        <w:rPr>
          <w:sz w:val="28"/>
          <w:szCs w:val="28"/>
        </w:rPr>
        <w:t>% опрошенных не проявляют интереса к традициям и культуре других народностей), 1</w:t>
      </w:r>
      <w:r w:rsidR="00043629" w:rsidRPr="00043629">
        <w:rPr>
          <w:sz w:val="28"/>
          <w:szCs w:val="28"/>
        </w:rPr>
        <w:t>6</w:t>
      </w:r>
      <w:r w:rsidRPr="00043629">
        <w:rPr>
          <w:sz w:val="28"/>
          <w:szCs w:val="28"/>
        </w:rPr>
        <w:t xml:space="preserve">% учащихся недостаточно осведомлены в политических событиях, чаще прислушиваются к мнению других около 20% учащихся, нуждаются в поддержке и советах в плане самоопределения, </w:t>
      </w:r>
      <w:r w:rsidR="00043629" w:rsidRPr="00043629">
        <w:rPr>
          <w:sz w:val="28"/>
          <w:szCs w:val="28"/>
        </w:rPr>
        <w:t>8</w:t>
      </w:r>
      <w:r w:rsidRPr="00043629">
        <w:rPr>
          <w:sz w:val="28"/>
          <w:szCs w:val="28"/>
        </w:rPr>
        <w:t xml:space="preserve">% допускают отклонения в соблюдении правопорядка, </w:t>
      </w:r>
      <w:r w:rsidR="00043629" w:rsidRPr="00043629">
        <w:rPr>
          <w:sz w:val="28"/>
          <w:szCs w:val="28"/>
        </w:rPr>
        <w:t>18</w:t>
      </w:r>
      <w:r w:rsidRPr="00043629">
        <w:rPr>
          <w:sz w:val="28"/>
          <w:szCs w:val="28"/>
        </w:rPr>
        <w:t>% не осознают значимости труда, не умеют и не</w:t>
      </w:r>
      <w:proofErr w:type="gramEnd"/>
      <w:r w:rsidRPr="00043629">
        <w:rPr>
          <w:sz w:val="28"/>
          <w:szCs w:val="28"/>
        </w:rPr>
        <w:t xml:space="preserve"> хотят трудиться.              </w:t>
      </w:r>
    </w:p>
    <w:p w:rsidR="00DC0BEE" w:rsidRPr="00043629" w:rsidRDefault="00DC0BEE" w:rsidP="00DC0BEE">
      <w:pPr>
        <w:jc w:val="both"/>
        <w:rPr>
          <w:sz w:val="28"/>
          <w:szCs w:val="28"/>
        </w:rPr>
      </w:pPr>
      <w:r w:rsidRPr="00043629">
        <w:rPr>
          <w:sz w:val="28"/>
          <w:szCs w:val="28"/>
        </w:rPr>
        <w:t xml:space="preserve">        Итоги мониторинга указывают, что необходимо продолжить работу по изучению вопросов правовой и политической культуры, духовно-нравственного воспитания, краеведения, </w:t>
      </w:r>
      <w:r w:rsidR="00043629" w:rsidRPr="00043629">
        <w:rPr>
          <w:sz w:val="28"/>
          <w:szCs w:val="28"/>
        </w:rPr>
        <w:t xml:space="preserve">трудового воспитания, </w:t>
      </w:r>
      <w:r w:rsidRPr="00043629">
        <w:rPr>
          <w:sz w:val="28"/>
          <w:szCs w:val="28"/>
        </w:rPr>
        <w:t>безопасного поведения. Продолжить работу по формированию умения настойчиво работать над собой в плане реализации своих возможностей.</w:t>
      </w:r>
    </w:p>
    <w:p w:rsidR="00DC0BEE" w:rsidRPr="00D91B9F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  </w:t>
      </w:r>
      <w:r w:rsidRPr="00D91B9F">
        <w:rPr>
          <w:sz w:val="28"/>
          <w:szCs w:val="28"/>
        </w:rPr>
        <w:t xml:space="preserve">Обучение в МКОУ СОШ № 12 с. Бурукшун проводится в одну смену. Режим работы школы – </w:t>
      </w:r>
      <w:r w:rsidR="00D91B9F">
        <w:rPr>
          <w:sz w:val="28"/>
          <w:szCs w:val="28"/>
        </w:rPr>
        <w:t>пя</w:t>
      </w:r>
      <w:r w:rsidRPr="00D91B9F">
        <w:rPr>
          <w:sz w:val="28"/>
          <w:szCs w:val="28"/>
        </w:rPr>
        <w:t>тидневная учебная неделя</w:t>
      </w:r>
      <w:r w:rsidR="00D91B9F">
        <w:rPr>
          <w:sz w:val="28"/>
          <w:szCs w:val="28"/>
        </w:rPr>
        <w:t>.</w:t>
      </w:r>
      <w:r w:rsidRPr="00D91B9F">
        <w:rPr>
          <w:sz w:val="28"/>
          <w:szCs w:val="28"/>
        </w:rPr>
        <w:t xml:space="preserve"> Средняя наполняемость классов – 16 человек.            </w:t>
      </w:r>
    </w:p>
    <w:p w:rsidR="00DC0BEE" w:rsidRPr="00D91B9F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D91B9F">
        <w:rPr>
          <w:sz w:val="28"/>
          <w:szCs w:val="28"/>
        </w:rPr>
        <w:t xml:space="preserve">        В школе организовано одноразовое горячее питание (комплексный обед). В 202</w:t>
      </w:r>
      <w:r w:rsidR="00D91B9F">
        <w:rPr>
          <w:sz w:val="28"/>
          <w:szCs w:val="28"/>
        </w:rPr>
        <w:t>2</w:t>
      </w:r>
      <w:r w:rsidRPr="00D91B9F">
        <w:rPr>
          <w:sz w:val="28"/>
          <w:szCs w:val="28"/>
        </w:rPr>
        <w:t xml:space="preserve"> – 202</w:t>
      </w:r>
      <w:r w:rsidR="00D91B9F">
        <w:rPr>
          <w:sz w:val="28"/>
          <w:szCs w:val="28"/>
        </w:rPr>
        <w:t>3</w:t>
      </w:r>
      <w:r w:rsidRPr="00D91B9F">
        <w:rPr>
          <w:sz w:val="28"/>
          <w:szCs w:val="28"/>
        </w:rPr>
        <w:t xml:space="preserve"> учебном году питалось 90% - 92% учащихся. </w:t>
      </w:r>
    </w:p>
    <w:p w:rsidR="00DC0BEE" w:rsidRPr="00D91B9F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D91B9F">
        <w:rPr>
          <w:sz w:val="28"/>
          <w:szCs w:val="28"/>
        </w:rPr>
        <w:t xml:space="preserve">       Здание школы в удовлетворительном состоянии, в капитальном ремонте не нуждается.  В школе имеется комната психологической разгрузки, компьютерный класс, обеспечен выход в интернет. Школа имеет мастерские, актовый зал, столовую на 90 посадочных мест, библиотеку. Для занятий физкультурой и спортом имеется оборудованный спортивный зал, футбольное поле, гимнастический городок, волейбольная и баскетбольная площадки.</w:t>
      </w:r>
    </w:p>
    <w:p w:rsidR="00DC0BEE" w:rsidRPr="00D91B9F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D91B9F">
        <w:rPr>
          <w:sz w:val="28"/>
          <w:szCs w:val="28"/>
        </w:rPr>
        <w:t xml:space="preserve">       Обучались на дому по медицинским показаниям </w:t>
      </w:r>
      <w:r w:rsidR="000A074E" w:rsidRPr="000A074E">
        <w:rPr>
          <w:sz w:val="28"/>
          <w:szCs w:val="28"/>
        </w:rPr>
        <w:t>10</w:t>
      </w:r>
      <w:r w:rsidRPr="00D91B9F">
        <w:rPr>
          <w:sz w:val="28"/>
          <w:szCs w:val="28"/>
        </w:rPr>
        <w:t xml:space="preserve"> человек, по адаптированной общеобразовательной программе 1</w:t>
      </w:r>
      <w:r w:rsidR="000A074E">
        <w:rPr>
          <w:sz w:val="28"/>
          <w:szCs w:val="28"/>
        </w:rPr>
        <w:t>2</w:t>
      </w:r>
      <w:r w:rsidRPr="00D91B9F">
        <w:rPr>
          <w:sz w:val="28"/>
          <w:szCs w:val="28"/>
        </w:rPr>
        <w:t xml:space="preserve"> человек. Программы надомного обучения выполнены. За всеми детьми  закреплены волонтёры, в тесном контакте работают с детьми и их родителями классные руководители, социальный педагог, администрация школы и специалисты администрации села. Проводятся плановые акты обследования семей, индивидуальные беседы со специалистами. Дети являются участниками школьных и районных мероприятий, посещают кружки.</w:t>
      </w:r>
    </w:p>
    <w:p w:rsidR="00DC0BEE" w:rsidRPr="00280A80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280A80">
        <w:rPr>
          <w:sz w:val="28"/>
          <w:szCs w:val="28"/>
        </w:rPr>
        <w:t xml:space="preserve">       Количество пропущенных уроков по болезни по сравнению с 20</w:t>
      </w:r>
      <w:r>
        <w:rPr>
          <w:sz w:val="28"/>
          <w:szCs w:val="28"/>
        </w:rPr>
        <w:t>2</w:t>
      </w:r>
      <w:r w:rsidR="00D91B9F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D91B9F">
        <w:rPr>
          <w:sz w:val="28"/>
          <w:szCs w:val="28"/>
        </w:rPr>
        <w:t>2</w:t>
      </w:r>
      <w:r w:rsidRPr="00280A80">
        <w:rPr>
          <w:sz w:val="28"/>
          <w:szCs w:val="28"/>
        </w:rPr>
        <w:t xml:space="preserve"> учебным </w:t>
      </w:r>
      <w:r>
        <w:rPr>
          <w:sz w:val="28"/>
          <w:szCs w:val="28"/>
        </w:rPr>
        <w:t xml:space="preserve">годом </w:t>
      </w:r>
      <w:r w:rsidRPr="00280A80">
        <w:rPr>
          <w:sz w:val="28"/>
          <w:szCs w:val="28"/>
        </w:rPr>
        <w:t xml:space="preserve"> увеличилось</w:t>
      </w:r>
      <w:r>
        <w:rPr>
          <w:sz w:val="28"/>
          <w:szCs w:val="28"/>
        </w:rPr>
        <w:t xml:space="preserve">  на </w:t>
      </w:r>
      <w:r w:rsidR="00531DFF">
        <w:rPr>
          <w:sz w:val="28"/>
          <w:szCs w:val="28"/>
        </w:rPr>
        <w:t>0</w:t>
      </w:r>
      <w:r>
        <w:rPr>
          <w:sz w:val="28"/>
          <w:szCs w:val="28"/>
        </w:rPr>
        <w:t>,5%</w:t>
      </w:r>
      <w:r w:rsidRPr="00280A80">
        <w:rPr>
          <w:sz w:val="28"/>
          <w:szCs w:val="28"/>
        </w:rPr>
        <w:t xml:space="preserve">. Отсутствуют пропуски по неуважительным причинам (Приложение № </w:t>
      </w:r>
      <w:r>
        <w:rPr>
          <w:sz w:val="28"/>
          <w:szCs w:val="28"/>
        </w:rPr>
        <w:t>4</w:t>
      </w:r>
      <w:r w:rsidRPr="00280A80">
        <w:rPr>
          <w:sz w:val="28"/>
          <w:szCs w:val="28"/>
        </w:rPr>
        <w:t xml:space="preserve">). </w:t>
      </w:r>
    </w:p>
    <w:p w:rsidR="00DC0BEE" w:rsidRPr="00A53072" w:rsidRDefault="00DC0BEE" w:rsidP="00DC0BEE">
      <w:pPr>
        <w:jc w:val="both"/>
        <w:rPr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 </w:t>
      </w:r>
      <w:r w:rsidRPr="00043629">
        <w:rPr>
          <w:sz w:val="28"/>
          <w:szCs w:val="28"/>
        </w:rPr>
        <w:t xml:space="preserve">В современных условиях решение социальных проблем детей рассматривается в аспекте охраны и защиты их прав. Именно на защиту и обеспечение прав ребенка была направлена работа педагогического коллектива и администрации села. Регулярно проводились заседания школьного профилактического совета </w:t>
      </w:r>
      <w:r w:rsidRPr="00E94AFD">
        <w:rPr>
          <w:sz w:val="28"/>
          <w:szCs w:val="28"/>
        </w:rPr>
        <w:t>(</w:t>
      </w:r>
      <w:r w:rsidR="00E94AFD" w:rsidRPr="00E94AFD">
        <w:rPr>
          <w:sz w:val="28"/>
          <w:szCs w:val="28"/>
        </w:rPr>
        <w:t>10</w:t>
      </w:r>
      <w:r w:rsidRPr="00043629">
        <w:rPr>
          <w:sz w:val="28"/>
          <w:szCs w:val="28"/>
        </w:rPr>
        <w:t xml:space="preserve"> заседаний), на которых были рассмотрены успеваемость, поведение и жизненная ситуация </w:t>
      </w:r>
      <w:r w:rsidR="00E94AFD" w:rsidRPr="00E94AFD">
        <w:rPr>
          <w:sz w:val="28"/>
          <w:szCs w:val="28"/>
        </w:rPr>
        <w:t>23</w:t>
      </w:r>
      <w:r w:rsidRPr="00043629">
        <w:rPr>
          <w:sz w:val="28"/>
          <w:szCs w:val="28"/>
        </w:rPr>
        <w:t xml:space="preserve"> учащ</w:t>
      </w:r>
      <w:r w:rsidR="00043629">
        <w:rPr>
          <w:sz w:val="28"/>
          <w:szCs w:val="28"/>
        </w:rPr>
        <w:t>их</w:t>
      </w:r>
      <w:r w:rsidRPr="00043629">
        <w:rPr>
          <w:sz w:val="28"/>
          <w:szCs w:val="28"/>
        </w:rPr>
        <w:t xml:space="preserve">ся. </w:t>
      </w:r>
      <w:r w:rsidRPr="00E94AFD">
        <w:rPr>
          <w:sz w:val="28"/>
          <w:szCs w:val="28"/>
        </w:rPr>
        <w:t xml:space="preserve">Всего в школе 176 учеников. </w:t>
      </w:r>
      <w:proofErr w:type="gramStart"/>
      <w:r w:rsidRPr="00E94AFD">
        <w:rPr>
          <w:sz w:val="28"/>
          <w:szCs w:val="28"/>
        </w:rPr>
        <w:t>Из них 6</w:t>
      </w:r>
      <w:r w:rsidR="00E94AFD" w:rsidRPr="00E94AFD">
        <w:rPr>
          <w:sz w:val="28"/>
          <w:szCs w:val="28"/>
        </w:rPr>
        <w:t>7</w:t>
      </w:r>
      <w:r w:rsidRPr="00E94AFD">
        <w:rPr>
          <w:sz w:val="28"/>
          <w:szCs w:val="28"/>
        </w:rPr>
        <w:t xml:space="preserve"> детей из многодетных семей </w:t>
      </w:r>
      <w:r w:rsidRPr="00B74709">
        <w:rPr>
          <w:sz w:val="28"/>
          <w:szCs w:val="28"/>
        </w:rPr>
        <w:t>(</w:t>
      </w:r>
      <w:r w:rsidR="00B74709">
        <w:rPr>
          <w:sz w:val="28"/>
          <w:szCs w:val="28"/>
        </w:rPr>
        <w:t>2022</w:t>
      </w:r>
      <w:r w:rsidRPr="00B74709">
        <w:rPr>
          <w:sz w:val="28"/>
          <w:szCs w:val="28"/>
        </w:rPr>
        <w:t>г. – 6</w:t>
      </w:r>
      <w:r w:rsidR="007C010E" w:rsidRPr="00B74709">
        <w:rPr>
          <w:sz w:val="28"/>
          <w:szCs w:val="28"/>
        </w:rPr>
        <w:t>6</w:t>
      </w:r>
      <w:r w:rsidRPr="00B74709">
        <w:rPr>
          <w:sz w:val="28"/>
          <w:szCs w:val="28"/>
        </w:rPr>
        <w:t xml:space="preserve">чел.), </w:t>
      </w:r>
      <w:r w:rsidRPr="00E94AFD">
        <w:rPr>
          <w:sz w:val="28"/>
          <w:szCs w:val="28"/>
        </w:rPr>
        <w:t>число учащих</w:t>
      </w:r>
      <w:r w:rsidR="00E94AFD" w:rsidRPr="00E94AFD">
        <w:rPr>
          <w:sz w:val="28"/>
          <w:szCs w:val="28"/>
        </w:rPr>
        <w:t>ся из малообеспеченных семей – 3</w:t>
      </w:r>
      <w:r w:rsidRPr="00E94AFD">
        <w:rPr>
          <w:sz w:val="28"/>
          <w:szCs w:val="28"/>
        </w:rPr>
        <w:t>4</w:t>
      </w:r>
      <w:r w:rsidRPr="00C917DF">
        <w:rPr>
          <w:color w:val="FF0000"/>
          <w:sz w:val="28"/>
          <w:szCs w:val="28"/>
        </w:rPr>
        <w:t xml:space="preserve"> </w:t>
      </w:r>
      <w:r w:rsidRPr="00B74709">
        <w:rPr>
          <w:sz w:val="28"/>
          <w:szCs w:val="28"/>
        </w:rPr>
        <w:t>(</w:t>
      </w:r>
      <w:r w:rsidR="00B74709" w:rsidRPr="00B74709">
        <w:rPr>
          <w:sz w:val="28"/>
          <w:szCs w:val="28"/>
        </w:rPr>
        <w:t>2</w:t>
      </w:r>
      <w:r w:rsidRPr="00B74709">
        <w:rPr>
          <w:sz w:val="28"/>
          <w:szCs w:val="28"/>
        </w:rPr>
        <w:t>4 чел - 202</w:t>
      </w:r>
      <w:r w:rsidR="00B74709">
        <w:rPr>
          <w:sz w:val="28"/>
          <w:szCs w:val="28"/>
        </w:rPr>
        <w:t>2</w:t>
      </w:r>
      <w:r w:rsidRPr="00B74709">
        <w:rPr>
          <w:sz w:val="28"/>
          <w:szCs w:val="28"/>
        </w:rPr>
        <w:t>г.),</w:t>
      </w:r>
      <w:r w:rsidRPr="00C917DF">
        <w:rPr>
          <w:color w:val="FF0000"/>
          <w:sz w:val="28"/>
          <w:szCs w:val="28"/>
        </w:rPr>
        <w:t xml:space="preserve"> </w:t>
      </w:r>
      <w:r w:rsidR="00E94AFD">
        <w:rPr>
          <w:sz w:val="28"/>
          <w:szCs w:val="28"/>
        </w:rPr>
        <w:t>2 опекаемых ребенка (2в 2022</w:t>
      </w:r>
      <w:r w:rsidRPr="00E94AFD">
        <w:rPr>
          <w:sz w:val="28"/>
          <w:szCs w:val="28"/>
        </w:rPr>
        <w:t>г.),</w:t>
      </w:r>
      <w:r w:rsidRPr="00C917DF">
        <w:rPr>
          <w:color w:val="FF0000"/>
          <w:sz w:val="28"/>
          <w:szCs w:val="28"/>
        </w:rPr>
        <w:t xml:space="preserve"> </w:t>
      </w:r>
      <w:r w:rsidRPr="00E94AFD">
        <w:rPr>
          <w:sz w:val="28"/>
          <w:szCs w:val="28"/>
        </w:rPr>
        <w:lastRenderedPageBreak/>
        <w:t>6 д</w:t>
      </w:r>
      <w:r w:rsidR="00E94AFD">
        <w:rPr>
          <w:sz w:val="28"/>
          <w:szCs w:val="28"/>
        </w:rPr>
        <w:t>етей из приемной семьи (6 в 2022</w:t>
      </w:r>
      <w:r w:rsidRPr="00E94AFD">
        <w:rPr>
          <w:sz w:val="28"/>
          <w:szCs w:val="28"/>
        </w:rPr>
        <w:t>г.),</w:t>
      </w:r>
      <w:r w:rsidR="00E94AFD">
        <w:rPr>
          <w:color w:val="FF0000"/>
          <w:sz w:val="28"/>
          <w:szCs w:val="28"/>
        </w:rPr>
        <w:t xml:space="preserve"> </w:t>
      </w:r>
      <w:r w:rsidR="00E94AFD" w:rsidRPr="00E94AFD">
        <w:rPr>
          <w:sz w:val="28"/>
          <w:szCs w:val="28"/>
        </w:rPr>
        <w:t>59</w:t>
      </w:r>
      <w:r w:rsidRPr="00E94AFD">
        <w:rPr>
          <w:sz w:val="28"/>
          <w:szCs w:val="28"/>
        </w:rPr>
        <w:t xml:space="preserve"> учеников из неполных семей</w:t>
      </w:r>
      <w:r w:rsidRPr="00C917DF">
        <w:rPr>
          <w:color w:val="FF0000"/>
          <w:sz w:val="28"/>
          <w:szCs w:val="28"/>
        </w:rPr>
        <w:t xml:space="preserve"> </w:t>
      </w:r>
      <w:r w:rsidRPr="00B74709">
        <w:rPr>
          <w:sz w:val="28"/>
          <w:szCs w:val="28"/>
        </w:rPr>
        <w:t>(</w:t>
      </w:r>
      <w:r w:rsidR="00B74709" w:rsidRPr="00B74709">
        <w:rPr>
          <w:sz w:val="28"/>
          <w:szCs w:val="28"/>
        </w:rPr>
        <w:t>56 в 2022</w:t>
      </w:r>
      <w:r w:rsidR="007C010E" w:rsidRPr="00B74709">
        <w:rPr>
          <w:sz w:val="28"/>
          <w:szCs w:val="28"/>
        </w:rPr>
        <w:t>г.),</w:t>
      </w:r>
      <w:r w:rsidR="007C010E" w:rsidRPr="007C010E">
        <w:rPr>
          <w:sz w:val="28"/>
          <w:szCs w:val="28"/>
        </w:rPr>
        <w:t xml:space="preserve"> учащихся из «семей социального риска» нет (0 в 2022</w:t>
      </w:r>
      <w:r w:rsidRPr="007C010E">
        <w:rPr>
          <w:sz w:val="28"/>
          <w:szCs w:val="28"/>
        </w:rPr>
        <w:t xml:space="preserve">г.), </w:t>
      </w:r>
      <w:r w:rsidR="007C010E">
        <w:rPr>
          <w:color w:val="FF0000"/>
          <w:sz w:val="28"/>
          <w:szCs w:val="28"/>
        </w:rPr>
        <w:t xml:space="preserve"> </w:t>
      </w:r>
      <w:r w:rsidR="00167B70" w:rsidRPr="00167B70">
        <w:rPr>
          <w:sz w:val="28"/>
          <w:szCs w:val="28"/>
        </w:rPr>
        <w:t>26 детей</w:t>
      </w:r>
      <w:r w:rsidRPr="00167B70">
        <w:rPr>
          <w:sz w:val="28"/>
          <w:szCs w:val="28"/>
        </w:rPr>
        <w:t xml:space="preserve"> из семей безработных родителей (</w:t>
      </w:r>
      <w:r w:rsidR="007C010E" w:rsidRPr="00167B70">
        <w:rPr>
          <w:sz w:val="28"/>
          <w:szCs w:val="28"/>
        </w:rPr>
        <w:t>32 в 2022</w:t>
      </w:r>
      <w:r w:rsidRPr="00167B70">
        <w:rPr>
          <w:sz w:val="28"/>
          <w:szCs w:val="28"/>
        </w:rPr>
        <w:t>г.),</w:t>
      </w:r>
      <w:r w:rsidRPr="00C917DF">
        <w:rPr>
          <w:color w:val="FF0000"/>
          <w:sz w:val="28"/>
          <w:szCs w:val="28"/>
        </w:rPr>
        <w:t xml:space="preserve"> </w:t>
      </w:r>
      <w:r w:rsidR="00167B70" w:rsidRPr="00A53072">
        <w:rPr>
          <w:sz w:val="28"/>
          <w:szCs w:val="28"/>
        </w:rPr>
        <w:t xml:space="preserve">5 </w:t>
      </w:r>
      <w:r w:rsidRPr="00A53072">
        <w:rPr>
          <w:sz w:val="28"/>
          <w:szCs w:val="28"/>
        </w:rPr>
        <w:t>учеников  «группы</w:t>
      </w:r>
      <w:proofErr w:type="gramEnd"/>
      <w:r w:rsidRPr="00A53072">
        <w:rPr>
          <w:sz w:val="28"/>
          <w:szCs w:val="28"/>
        </w:rPr>
        <w:t xml:space="preserve"> риска»</w:t>
      </w:r>
      <w:r w:rsidR="00167B70" w:rsidRPr="00A53072">
        <w:rPr>
          <w:sz w:val="28"/>
          <w:szCs w:val="28"/>
        </w:rPr>
        <w:t xml:space="preserve">, состоящих на </w:t>
      </w:r>
      <w:proofErr w:type="spellStart"/>
      <w:r w:rsidR="00167B70" w:rsidRPr="00A53072">
        <w:rPr>
          <w:sz w:val="28"/>
          <w:szCs w:val="28"/>
        </w:rPr>
        <w:t>внутришкольном</w:t>
      </w:r>
      <w:proofErr w:type="spellEnd"/>
      <w:r w:rsidR="00167B70" w:rsidRPr="00A53072">
        <w:rPr>
          <w:sz w:val="28"/>
          <w:szCs w:val="28"/>
        </w:rPr>
        <w:t xml:space="preserve"> профилактическом учете (0 в 2022</w:t>
      </w:r>
      <w:r w:rsidRPr="00A53072">
        <w:rPr>
          <w:sz w:val="28"/>
          <w:szCs w:val="28"/>
        </w:rPr>
        <w:t xml:space="preserve">г.), </w:t>
      </w:r>
      <w:r w:rsidR="00167B70" w:rsidRPr="00A53072">
        <w:rPr>
          <w:sz w:val="28"/>
          <w:szCs w:val="28"/>
        </w:rPr>
        <w:t>семей</w:t>
      </w:r>
      <w:r w:rsidRPr="00A53072">
        <w:rPr>
          <w:sz w:val="28"/>
          <w:szCs w:val="28"/>
        </w:rPr>
        <w:t>, находящихся в со</w:t>
      </w:r>
      <w:r w:rsidR="00167B70" w:rsidRPr="00A53072">
        <w:rPr>
          <w:sz w:val="28"/>
          <w:szCs w:val="28"/>
        </w:rPr>
        <w:t>циально-опасном положении нет (0 в 2022</w:t>
      </w:r>
      <w:r w:rsidRPr="00A53072">
        <w:rPr>
          <w:sz w:val="28"/>
          <w:szCs w:val="28"/>
        </w:rPr>
        <w:t>г.) (Приложен</w:t>
      </w:r>
      <w:r w:rsidR="00167B70" w:rsidRPr="00A53072">
        <w:rPr>
          <w:sz w:val="28"/>
          <w:szCs w:val="28"/>
        </w:rPr>
        <w:t>ие № 6).  За год осуществлено 17</w:t>
      </w:r>
      <w:r w:rsidR="00B74709">
        <w:rPr>
          <w:sz w:val="28"/>
          <w:szCs w:val="28"/>
        </w:rPr>
        <w:t xml:space="preserve"> </w:t>
      </w:r>
      <w:r w:rsidRPr="00A53072">
        <w:rPr>
          <w:sz w:val="28"/>
          <w:szCs w:val="28"/>
        </w:rPr>
        <w:t xml:space="preserve">рейдов в </w:t>
      </w:r>
      <w:r w:rsidR="00167B70" w:rsidRPr="00A53072">
        <w:rPr>
          <w:sz w:val="28"/>
          <w:szCs w:val="28"/>
        </w:rPr>
        <w:t>социально</w:t>
      </w:r>
      <w:r w:rsidR="0001690D">
        <w:rPr>
          <w:sz w:val="28"/>
          <w:szCs w:val="28"/>
        </w:rPr>
        <w:t xml:space="preserve"> </w:t>
      </w:r>
      <w:r w:rsidR="00167B70" w:rsidRPr="00A53072">
        <w:rPr>
          <w:sz w:val="28"/>
          <w:szCs w:val="28"/>
        </w:rPr>
        <w:t xml:space="preserve">- незащищенные </w:t>
      </w:r>
      <w:r w:rsidRPr="00A53072">
        <w:rPr>
          <w:sz w:val="28"/>
          <w:szCs w:val="28"/>
        </w:rPr>
        <w:t>семьи</w:t>
      </w:r>
      <w:r w:rsidR="00167B70" w:rsidRPr="00A53072">
        <w:rPr>
          <w:sz w:val="28"/>
          <w:szCs w:val="28"/>
        </w:rPr>
        <w:t xml:space="preserve">,   </w:t>
      </w:r>
      <w:r w:rsidRPr="00A53072">
        <w:rPr>
          <w:sz w:val="28"/>
          <w:szCs w:val="28"/>
        </w:rPr>
        <w:t xml:space="preserve"> </w:t>
      </w:r>
      <w:r w:rsidR="00167B70" w:rsidRPr="00A53072">
        <w:rPr>
          <w:sz w:val="28"/>
          <w:szCs w:val="28"/>
        </w:rPr>
        <w:t xml:space="preserve"> </w:t>
      </w:r>
      <w:r w:rsidRPr="00A53072">
        <w:rPr>
          <w:sz w:val="28"/>
          <w:szCs w:val="28"/>
        </w:rPr>
        <w:t xml:space="preserve"> в семьи, чьи дети состоят на разных видах </w:t>
      </w:r>
      <w:r w:rsidR="00167B70" w:rsidRPr="00A53072">
        <w:rPr>
          <w:sz w:val="28"/>
          <w:szCs w:val="28"/>
        </w:rPr>
        <w:t xml:space="preserve">профилактического </w:t>
      </w:r>
      <w:r w:rsidRPr="00A53072">
        <w:rPr>
          <w:sz w:val="28"/>
          <w:szCs w:val="28"/>
        </w:rPr>
        <w:t>учёта</w:t>
      </w:r>
      <w:r w:rsidR="00167B70" w:rsidRPr="00A53072">
        <w:rPr>
          <w:sz w:val="28"/>
          <w:szCs w:val="28"/>
        </w:rPr>
        <w:t xml:space="preserve"> и склонных к правонарушениям</w:t>
      </w:r>
      <w:r w:rsidRPr="00A53072">
        <w:rPr>
          <w:sz w:val="28"/>
          <w:szCs w:val="28"/>
        </w:rPr>
        <w:t>.</w:t>
      </w:r>
    </w:p>
    <w:p w:rsidR="00DC0BEE" w:rsidRPr="00AD6120" w:rsidRDefault="00DC0BEE" w:rsidP="00DC0BEE">
      <w:pPr>
        <w:jc w:val="both"/>
        <w:rPr>
          <w:rFonts w:eastAsia="Droid Sans Fallback"/>
          <w:kern w:val="2"/>
          <w:sz w:val="28"/>
          <w:szCs w:val="28"/>
          <w:lang w:eastAsia="zh-CN"/>
        </w:rPr>
      </w:pPr>
      <w:r w:rsidRPr="00296EC3">
        <w:rPr>
          <w:color w:val="FF0000"/>
          <w:sz w:val="28"/>
          <w:szCs w:val="28"/>
        </w:rPr>
        <w:t xml:space="preserve">       </w:t>
      </w:r>
      <w:r w:rsidRPr="00AD6120">
        <w:rPr>
          <w:sz w:val="28"/>
          <w:szCs w:val="28"/>
        </w:rPr>
        <w:t xml:space="preserve">Одним из определяющих факторов успешного функционирования школы  являлось обеспечение  безопасности жизнедеятельности учащихся. </w:t>
      </w:r>
      <w:r w:rsidRPr="00AD6120">
        <w:rPr>
          <w:rFonts w:eastAsia="Droid Sans Fallback"/>
          <w:kern w:val="2"/>
          <w:sz w:val="28"/>
          <w:szCs w:val="28"/>
          <w:lang w:eastAsia="zh-CN"/>
        </w:rPr>
        <w:t xml:space="preserve">В рамках обеспечения безопасности в МКОУ СОШ № 12 с. Бурукшун осуществляется пропускной режим. В ночное время здания общеобразовательной организации охраняются сторожами. В общеобразовательной организации установлена видеокамера наружного наблюдения. В действии 1 кнопка тревожной сигнализации. Во время образовательного процесса дежурство представлено дежурным администратором,  дежурными учителями (поэтажно), учителями – предметниками. </w:t>
      </w:r>
      <w:r w:rsidRPr="00AD6120">
        <w:rPr>
          <w:sz w:val="28"/>
          <w:szCs w:val="28"/>
        </w:rPr>
        <w:t xml:space="preserve">В школе имеются необходимые инструкции, приказы, схемы по осуществлению комплекса оперативных и долговременных мер по предупреждению и нейтрализации разного рода ЧС. Имеются информационные стенды по вопросам безопасности и противодействия терроризму, по правилам дорожного движения, пожарной безопасности. </w:t>
      </w:r>
    </w:p>
    <w:p w:rsidR="00DC0BEE" w:rsidRPr="00BB48FA" w:rsidRDefault="00DC0BEE" w:rsidP="00DC0BEE">
      <w:pPr>
        <w:shd w:val="clear" w:color="auto" w:fill="FFFFFF"/>
        <w:tabs>
          <w:tab w:val="left" w:pos="567"/>
        </w:tabs>
        <w:jc w:val="both"/>
        <w:rPr>
          <w:rFonts w:eastAsia="Times New Roman"/>
          <w:bCs/>
          <w:sz w:val="28"/>
          <w:szCs w:val="28"/>
        </w:rPr>
      </w:pPr>
      <w:r w:rsidRPr="000A074E">
        <w:rPr>
          <w:color w:val="C00000"/>
          <w:sz w:val="28"/>
          <w:szCs w:val="28"/>
        </w:rPr>
        <w:t xml:space="preserve">       </w:t>
      </w:r>
      <w:r w:rsidRPr="00BB48FA">
        <w:rPr>
          <w:sz w:val="28"/>
          <w:szCs w:val="28"/>
        </w:rPr>
        <w:t>Систематически оказывается методическая помощь классным руководителям, учителям, руководителям экскурсий по вопросам безопасности, организованы их инструктажи. По классам оформлены папки  с материалами по правилам дорожного движения. На информационном стенде вывешены схемы безопасного пути к школе.</w:t>
      </w:r>
      <w:r w:rsidRPr="00BB48FA">
        <w:rPr>
          <w:rFonts w:eastAsia="Times New Roman"/>
          <w:b/>
          <w:bCs/>
        </w:rPr>
        <w:t xml:space="preserve"> </w:t>
      </w:r>
      <w:r w:rsidRPr="00BB48FA">
        <w:rPr>
          <w:rFonts w:eastAsia="Times New Roman"/>
          <w:bCs/>
          <w:sz w:val="28"/>
          <w:szCs w:val="28"/>
        </w:rPr>
        <w:t>В течение года проведены мероприятия по обеспечению безопасного дорожного движения, направленные на снижения детского дорожно – транспортного травматизма: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- Проверены и обновлены паспорта дорожной безопасности, уголки дорожной безопасности во всех классах и школе.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- Классные руководители всех классов провели для родителей и учащихся инструктажи по соблюдению правил дорожного движения, использованию </w:t>
      </w:r>
      <w:proofErr w:type="spellStart"/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световозвращающих</w:t>
      </w:r>
      <w:proofErr w:type="spellEnd"/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 элементов, составили индивидуальные «Схемы безопасного маршрута школьника «Дом-школа-дом» для детей.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- Родители 1-11 классов организовали приобретение для учащихся начальных классов </w:t>
      </w:r>
      <w:proofErr w:type="spellStart"/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световозвращающих</w:t>
      </w:r>
      <w:proofErr w:type="spellEnd"/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 элементов.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- На классных часах был организован просмотр видеофильмов по ПДД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- В школе создан отряд ЮИД, члены которого в течение года проводили по классам различные мероприятия по правилам безопасного движения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- В течение года были организованы и прошли  акции  бесед – «минуток» по профилактике несчастных случаев с детьми на дороге.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>- Классные руководители 1-11 классов проводили профилактические и разъяснительные инструктажи, классные часы, беседы, занятия, конкурсы, викторины, соревнования, направленные на пропаганду соблюдения правил дорожного движения, формирования навыков безопасного поведения на дороге.</w:t>
      </w:r>
      <w:r w:rsidRPr="000A074E">
        <w:rPr>
          <w:rFonts w:ascii="Times New Roman" w:hAnsi="Times New Roman"/>
          <w:bCs/>
          <w:color w:val="C00000"/>
          <w:sz w:val="28"/>
          <w:szCs w:val="28"/>
          <w:lang w:val="ru-RU" w:eastAsia="ru-RU"/>
        </w:rPr>
        <w:t xml:space="preserve"> </w:t>
      </w: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(«Безопасный путь в школу и обратно» 1-4 класс, </w:t>
      </w: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«Дорожные ловушки» 5-6 класс, «Правила безопасного движения велосипедистов и управление самокатами» 7-8 класс, «Порядок управления мопедами и мотоциклами» 9-11 класс и т.д.)</w:t>
      </w:r>
    </w:p>
    <w:p w:rsidR="00DC0BEE" w:rsidRPr="00BB48FA" w:rsidRDefault="00DC0BEE" w:rsidP="00DC0BEE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B48FA">
        <w:rPr>
          <w:rFonts w:ascii="Times New Roman" w:hAnsi="Times New Roman"/>
          <w:bCs/>
          <w:sz w:val="28"/>
          <w:szCs w:val="28"/>
          <w:lang w:val="ru-RU" w:eastAsia="ru-RU"/>
        </w:rPr>
        <w:t xml:space="preserve">- По классам прошли разъяснительные беседы для детей и родителей: «Сел в машину – пристегнись».  </w:t>
      </w:r>
    </w:p>
    <w:p w:rsidR="00DC0BEE" w:rsidRPr="00BB48FA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0A074E">
        <w:rPr>
          <w:color w:val="C00000"/>
          <w:sz w:val="28"/>
          <w:szCs w:val="28"/>
        </w:rPr>
        <w:t xml:space="preserve">       </w:t>
      </w:r>
      <w:r w:rsidRPr="00BB48FA">
        <w:rPr>
          <w:sz w:val="28"/>
          <w:szCs w:val="28"/>
        </w:rPr>
        <w:t>Ведется активная работа по формированию навыков безопасного поведения при угрозе  террористических актов. Дети и родители ознакомлены под роспись с правилами поведения при угрозе теракта. Памятки с правилами безопасного поведения  при ЧС размещены на сайте школы, в классных уголках и вклеены в дневники учащихся.  1 раз в четверть проводится плановый инструктаж безопасного поведения подростков на период каникул. Все инструктажи сопровождаются разъяснительными беседами.</w:t>
      </w:r>
    </w:p>
    <w:p w:rsidR="00DC0BEE" w:rsidRPr="00BB48FA" w:rsidRDefault="00DC0BEE" w:rsidP="00DC0BEE">
      <w:pPr>
        <w:jc w:val="both"/>
        <w:rPr>
          <w:sz w:val="28"/>
          <w:szCs w:val="28"/>
        </w:rPr>
      </w:pPr>
      <w:r w:rsidRPr="00BB48FA">
        <w:rPr>
          <w:sz w:val="28"/>
          <w:szCs w:val="28"/>
        </w:rPr>
        <w:t xml:space="preserve">Осуществлялись меры по  поддержанию противопожарного состояния. Вывешены схемы эвакуации, определен и изучен порядок действий в случаях возникновения пожара. Совместно с работниками ПЧ – 10 с. Бурукшун проводились тренировочные занятия на случай возникновения ЧС. </w:t>
      </w:r>
    </w:p>
    <w:p w:rsidR="00DC0BEE" w:rsidRPr="00405130" w:rsidRDefault="00DC0BEE" w:rsidP="00DC0BEE">
      <w:pPr>
        <w:tabs>
          <w:tab w:val="left" w:pos="567"/>
          <w:tab w:val="left" w:pos="9638"/>
        </w:tabs>
        <w:ind w:right="-1" w:firstLine="567"/>
        <w:jc w:val="both"/>
        <w:rPr>
          <w:rFonts w:eastAsia="Times New Roman"/>
          <w:sz w:val="28"/>
          <w:szCs w:val="28"/>
        </w:rPr>
      </w:pPr>
      <w:r w:rsidRPr="00405130">
        <w:rPr>
          <w:rFonts w:eastAsia="Times New Roman"/>
          <w:sz w:val="28"/>
          <w:szCs w:val="28"/>
        </w:rPr>
        <w:t xml:space="preserve">Немаловажную роль в воспитательной работе </w:t>
      </w:r>
      <w:r w:rsidRPr="00405130">
        <w:rPr>
          <w:rFonts w:eastAsia="Times New Roman"/>
          <w:spacing w:val="-1"/>
          <w:sz w:val="28"/>
          <w:szCs w:val="28"/>
        </w:rPr>
        <w:t xml:space="preserve">отводится семье. </w:t>
      </w:r>
      <w:r w:rsidRPr="00405130">
        <w:rPr>
          <w:sz w:val="28"/>
          <w:szCs w:val="28"/>
        </w:rPr>
        <w:t xml:space="preserve">Школа рассматривает семью, как одного из важнейших социальных заказчиков образования. Поэтому активно изучается позиция родителей, которая учитывается при организации </w:t>
      </w:r>
      <w:r w:rsidR="00BB48FA" w:rsidRPr="00405130">
        <w:rPr>
          <w:sz w:val="28"/>
          <w:szCs w:val="28"/>
        </w:rPr>
        <w:t xml:space="preserve">внеурочной деятельности </w:t>
      </w:r>
      <w:r w:rsidRPr="00405130">
        <w:rPr>
          <w:sz w:val="28"/>
          <w:szCs w:val="28"/>
        </w:rPr>
        <w:t>классов</w:t>
      </w:r>
      <w:r w:rsidR="00BB48FA" w:rsidRPr="00405130">
        <w:rPr>
          <w:sz w:val="28"/>
          <w:szCs w:val="28"/>
        </w:rPr>
        <w:t xml:space="preserve"> и выборе</w:t>
      </w:r>
      <w:r w:rsidRPr="00405130">
        <w:rPr>
          <w:sz w:val="28"/>
          <w:szCs w:val="28"/>
        </w:rPr>
        <w:t xml:space="preserve"> дополнительного образования. Регулярно проводятся социально - педагогические опросы и анкетирование родителей, в работе используется информация с родительских собраний, результаты бесед классных руководителей с законными представителями учащихся. </w:t>
      </w:r>
    </w:p>
    <w:p w:rsidR="00DC0BEE" w:rsidRPr="00405130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       Цель работы школы с родителями: организация сотрудничества родителей и школы в деле воспитания. </w:t>
      </w:r>
    </w:p>
    <w:p w:rsidR="00DC0BEE" w:rsidRPr="00405130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       Основные задачи: </w:t>
      </w:r>
    </w:p>
    <w:p w:rsidR="00DC0BEE" w:rsidRPr="00405130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включение родителей в совместную со школой воспитывающую деятельность с детьми; </w:t>
      </w:r>
    </w:p>
    <w:p w:rsidR="00DC0BEE" w:rsidRPr="00405130" w:rsidRDefault="00DC0BEE" w:rsidP="00DC0BE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организация здорового образа жизни ребенка в семье и школе; </w:t>
      </w:r>
    </w:p>
    <w:p w:rsidR="00DC0BEE" w:rsidRPr="00405130" w:rsidRDefault="00DC0BEE" w:rsidP="00DC0BEE">
      <w:pPr>
        <w:rPr>
          <w:sz w:val="28"/>
          <w:szCs w:val="28"/>
        </w:rPr>
      </w:pPr>
      <w:r w:rsidRPr="00405130">
        <w:rPr>
          <w:sz w:val="28"/>
          <w:szCs w:val="28"/>
        </w:rPr>
        <w:t xml:space="preserve">- оказание помощи родителям в семейном воспитании. </w:t>
      </w:r>
    </w:p>
    <w:p w:rsidR="00DC0BEE" w:rsidRPr="00405130" w:rsidRDefault="00DC0BEE" w:rsidP="00DC0BEE">
      <w:pPr>
        <w:tabs>
          <w:tab w:val="left" w:pos="567"/>
        </w:tabs>
        <w:rPr>
          <w:sz w:val="28"/>
          <w:szCs w:val="28"/>
        </w:rPr>
      </w:pPr>
      <w:r w:rsidRPr="00405130">
        <w:rPr>
          <w:sz w:val="28"/>
          <w:szCs w:val="28"/>
        </w:rPr>
        <w:t>Самой распространенной формой работы школы с родительской общественностью  являются классные родительские собрания. Они проводятся не реже одного раза в четверть. Их тематика соответствует возрастным особенностям детей, годовым задачам школы, запросам родителей. Все классные руководители в системе проводят родительские собрания определенной тематики, исходя из плана по работе с родителями. Темы собраний в течение года могут незначительно корректироваться в зависимости от запроса родителей или изменений нормативной документации в сфере образования, требующие незамедлительного рассмотрения. Во всех классах есть планы работы с родителями, которые включают в себя различные формы работы. К ним относятся коллективные консультации, индивидуальные беседы, онлайн</w:t>
      </w:r>
      <w:r w:rsidR="00405130" w:rsidRPr="00405130">
        <w:rPr>
          <w:sz w:val="28"/>
          <w:szCs w:val="28"/>
        </w:rPr>
        <w:t xml:space="preserve"> </w:t>
      </w:r>
      <w:r w:rsidRPr="00405130">
        <w:rPr>
          <w:sz w:val="28"/>
          <w:szCs w:val="28"/>
        </w:rPr>
        <w:t xml:space="preserve">- собрания, раздача памяток, буклетов и др. </w:t>
      </w:r>
    </w:p>
    <w:p w:rsidR="00DC0BEE" w:rsidRPr="00405130" w:rsidRDefault="00DC0BEE" w:rsidP="00DC0BEE">
      <w:pPr>
        <w:pStyle w:val="Default"/>
        <w:tabs>
          <w:tab w:val="left" w:pos="567"/>
        </w:tabs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       Обязательными темами для работы с обучающимися всех звеньев являются: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пропаганда ЗОЖ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профилактика правонарушений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lastRenderedPageBreak/>
        <w:t xml:space="preserve">- безопасность детей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профилактика вредных привычек </w:t>
      </w:r>
    </w:p>
    <w:p w:rsidR="00DC0BEE" w:rsidRPr="00405130" w:rsidRDefault="00DC0BEE" w:rsidP="00DC0BE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профилактика детского дорожно-транспортного травматизма </w:t>
      </w:r>
    </w:p>
    <w:p w:rsidR="00DC0BEE" w:rsidRPr="00405130" w:rsidRDefault="00DC0BEE" w:rsidP="00DC0BEE">
      <w:pPr>
        <w:pStyle w:val="Default"/>
        <w:tabs>
          <w:tab w:val="left" w:pos="567"/>
        </w:tabs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       С целью содействия в осуществлении воспитания и обучения детей в школе созданы Управляющий Совет школы и Общешкольный родительский комитет, на которых затрагиваются вопросы: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организация УВП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безопасность учащихся в ОУ </w:t>
      </w:r>
    </w:p>
    <w:p w:rsidR="00DC0BEE" w:rsidRPr="00405130" w:rsidRDefault="00DC0BEE" w:rsidP="00DC0BEE">
      <w:pPr>
        <w:pStyle w:val="Default"/>
        <w:spacing w:after="25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обеспечение учащихся учебниками </w:t>
      </w:r>
    </w:p>
    <w:p w:rsidR="00DC0BEE" w:rsidRPr="00405130" w:rsidRDefault="00DC0BEE" w:rsidP="00DC0BE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организация питания в школе. </w:t>
      </w:r>
    </w:p>
    <w:p w:rsidR="00DC0BEE" w:rsidRPr="00405130" w:rsidRDefault="00DC0BEE" w:rsidP="00DC0BE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>За 202</w:t>
      </w:r>
      <w:r w:rsidR="00C917DF" w:rsidRPr="00405130">
        <w:rPr>
          <w:rFonts w:ascii="Times New Roman" w:hAnsi="Times New Roman"/>
          <w:color w:val="auto"/>
          <w:sz w:val="28"/>
          <w:szCs w:val="28"/>
        </w:rPr>
        <w:t>2</w:t>
      </w:r>
      <w:r w:rsidRPr="00405130">
        <w:rPr>
          <w:rFonts w:ascii="Times New Roman" w:hAnsi="Times New Roman"/>
          <w:color w:val="auto"/>
          <w:sz w:val="28"/>
          <w:szCs w:val="28"/>
        </w:rPr>
        <w:t>-202</w:t>
      </w:r>
      <w:r w:rsidR="00C917DF" w:rsidRPr="00405130">
        <w:rPr>
          <w:rFonts w:ascii="Times New Roman" w:hAnsi="Times New Roman"/>
          <w:color w:val="auto"/>
          <w:sz w:val="28"/>
          <w:szCs w:val="28"/>
        </w:rPr>
        <w:t>3</w:t>
      </w:r>
      <w:r w:rsidRPr="00405130">
        <w:rPr>
          <w:rFonts w:ascii="Times New Roman" w:hAnsi="Times New Roman"/>
          <w:color w:val="auto"/>
          <w:sz w:val="28"/>
          <w:szCs w:val="28"/>
        </w:rPr>
        <w:t xml:space="preserve"> учебный год администраций школы было проведено 2 общешкольных родительских собрания</w:t>
      </w:r>
      <w:r w:rsidR="00C917DF" w:rsidRPr="00405130">
        <w:rPr>
          <w:rFonts w:ascii="Times New Roman" w:hAnsi="Times New Roman"/>
          <w:color w:val="auto"/>
          <w:sz w:val="28"/>
          <w:szCs w:val="28"/>
        </w:rPr>
        <w:t>.</w:t>
      </w:r>
      <w:r w:rsidRPr="00405130">
        <w:rPr>
          <w:rFonts w:ascii="Times New Roman" w:hAnsi="Times New Roman"/>
          <w:color w:val="auto"/>
          <w:sz w:val="28"/>
          <w:szCs w:val="28"/>
        </w:rPr>
        <w:t xml:space="preserve"> С целью профилактики правонарушений и преступности были посещены следующие семьи: семьи опекаемых, приёмная семья. Кроме этого информирование и просвещение родительской общественности осуществляется через сайт школы, на котором родители могут получить информацию по следующим разделам: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расписание уроков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объявления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материальная база школы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нормативно-правовая база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учебные планы и образовательные программы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ЕГЭ и ГИА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родителям будущих первоклассников </w:t>
      </w:r>
    </w:p>
    <w:p w:rsidR="00DC0BEE" w:rsidRPr="00405130" w:rsidRDefault="00DC0BEE" w:rsidP="00DC0BEE">
      <w:pPr>
        <w:pStyle w:val="Default"/>
        <w:spacing w:after="30"/>
        <w:rPr>
          <w:rFonts w:ascii="Times New Roman" w:hAnsi="Times New Roman"/>
          <w:color w:val="auto"/>
          <w:sz w:val="28"/>
          <w:szCs w:val="28"/>
        </w:rPr>
      </w:pPr>
      <w:r w:rsidRPr="00405130">
        <w:rPr>
          <w:rFonts w:ascii="Times New Roman" w:hAnsi="Times New Roman"/>
          <w:color w:val="auto"/>
          <w:sz w:val="28"/>
          <w:szCs w:val="28"/>
        </w:rPr>
        <w:t xml:space="preserve">- подача заявлений на прием в школу </w:t>
      </w:r>
    </w:p>
    <w:p w:rsidR="00DC0BEE" w:rsidRPr="00405130" w:rsidRDefault="00DC0BEE" w:rsidP="00DC0BEE">
      <w:pPr>
        <w:jc w:val="both"/>
        <w:rPr>
          <w:sz w:val="28"/>
          <w:szCs w:val="28"/>
        </w:rPr>
      </w:pPr>
      <w:r w:rsidRPr="00405130">
        <w:rPr>
          <w:sz w:val="28"/>
          <w:szCs w:val="28"/>
        </w:rPr>
        <w:t xml:space="preserve">- вопросы, касающиеся воспитательной работы и другую полезную информацию. </w:t>
      </w:r>
    </w:p>
    <w:p w:rsidR="00DC0BEE" w:rsidRPr="000A074E" w:rsidRDefault="00DC0BEE" w:rsidP="00405130">
      <w:pPr>
        <w:jc w:val="both"/>
        <w:rPr>
          <w:color w:val="C00000"/>
          <w:sz w:val="28"/>
          <w:szCs w:val="28"/>
        </w:rPr>
      </w:pPr>
      <w:r w:rsidRPr="00405130">
        <w:rPr>
          <w:sz w:val="28"/>
          <w:szCs w:val="28"/>
        </w:rPr>
        <w:t xml:space="preserve">Во всех классах за учебный год проведено 5-7 </w:t>
      </w:r>
      <w:proofErr w:type="spellStart"/>
      <w:r w:rsidRPr="00405130">
        <w:rPr>
          <w:sz w:val="28"/>
          <w:szCs w:val="28"/>
        </w:rPr>
        <w:t>общеклассных</w:t>
      </w:r>
      <w:proofErr w:type="spellEnd"/>
      <w:r w:rsidRPr="00405130">
        <w:rPr>
          <w:sz w:val="28"/>
          <w:szCs w:val="28"/>
        </w:rPr>
        <w:t xml:space="preserve"> родительских собраний. Классными руководителями проводятся инструктажи с учащимися и родителями по различным направлениям. Взаимодействие педагога с родителями учащегося направлено на создание единого воспитательного поля, единой социальной сферы, где наивысшие ценности являлись основой жизни, достойной человека. Работа с родителями на школьном уровне не ограничивается только родительским всеобучем. В школе уделяется много внимания мероприятиям, которые проводятся совместно с родителями и детьми. Воспитательный потенциал таких мероприятий огромен: уважение, доверие, взаимопомощь и гордость друг за друга. Это такие мероприятия как: День матери,  новогодние мероприятия, 8 Марта, «День Защитника Отечества» и т.д. По итогам года работу по вовлечению родителей в воспитательную деятельность школы следует считать удовлетворительной.</w:t>
      </w:r>
      <w:r w:rsidRPr="000A074E">
        <w:rPr>
          <w:color w:val="C00000"/>
          <w:sz w:val="28"/>
          <w:szCs w:val="28"/>
        </w:rPr>
        <w:t xml:space="preserve"> </w:t>
      </w:r>
      <w:r w:rsidRPr="00405130">
        <w:rPr>
          <w:sz w:val="28"/>
          <w:szCs w:val="28"/>
        </w:rPr>
        <w:t xml:space="preserve">На следующий учебный год классным руководителям </w:t>
      </w:r>
      <w:r w:rsidR="00405130" w:rsidRPr="00405130">
        <w:rPr>
          <w:sz w:val="28"/>
          <w:szCs w:val="28"/>
        </w:rPr>
        <w:t xml:space="preserve">необходимо </w:t>
      </w:r>
      <w:r w:rsidRPr="00405130">
        <w:rPr>
          <w:sz w:val="28"/>
          <w:szCs w:val="28"/>
        </w:rPr>
        <w:t xml:space="preserve">больше </w:t>
      </w:r>
      <w:r w:rsidR="00405130" w:rsidRPr="00405130">
        <w:rPr>
          <w:sz w:val="28"/>
          <w:szCs w:val="28"/>
        </w:rPr>
        <w:t xml:space="preserve">уделить внимание </w:t>
      </w:r>
      <w:proofErr w:type="spellStart"/>
      <w:r w:rsidR="00405130" w:rsidRPr="00405130">
        <w:rPr>
          <w:sz w:val="28"/>
          <w:szCs w:val="28"/>
        </w:rPr>
        <w:t>профориентационной</w:t>
      </w:r>
      <w:proofErr w:type="spellEnd"/>
      <w:r w:rsidR="00405130" w:rsidRPr="00405130">
        <w:rPr>
          <w:sz w:val="28"/>
          <w:szCs w:val="28"/>
        </w:rPr>
        <w:t xml:space="preserve"> работе</w:t>
      </w:r>
      <w:r w:rsidRPr="00405130">
        <w:rPr>
          <w:sz w:val="28"/>
          <w:szCs w:val="28"/>
        </w:rPr>
        <w:t>.</w:t>
      </w:r>
      <w:r w:rsidRPr="000A074E">
        <w:rPr>
          <w:color w:val="C00000"/>
          <w:sz w:val="28"/>
          <w:szCs w:val="28"/>
        </w:rPr>
        <w:t xml:space="preserve"> </w:t>
      </w:r>
    </w:p>
    <w:p w:rsidR="00DC0BEE" w:rsidRPr="007C6106" w:rsidRDefault="00DC0BEE" w:rsidP="00DC0BEE">
      <w:pPr>
        <w:tabs>
          <w:tab w:val="left" w:pos="567"/>
        </w:tabs>
        <w:jc w:val="both"/>
        <w:rPr>
          <w:sz w:val="28"/>
          <w:szCs w:val="28"/>
        </w:rPr>
      </w:pPr>
      <w:r w:rsidRPr="007C6106">
        <w:rPr>
          <w:sz w:val="28"/>
          <w:szCs w:val="28"/>
        </w:rPr>
        <w:lastRenderedPageBreak/>
        <w:t xml:space="preserve">       В летний период организованы следующие формы труда и отдыха:</w:t>
      </w:r>
    </w:p>
    <w:p w:rsidR="00DC0BEE" w:rsidRPr="007C6106" w:rsidRDefault="00DC0BEE" w:rsidP="00DC0BEE">
      <w:pPr>
        <w:jc w:val="both"/>
        <w:rPr>
          <w:i/>
          <w:sz w:val="28"/>
          <w:szCs w:val="28"/>
        </w:rPr>
      </w:pPr>
      <w:r w:rsidRPr="007C6106">
        <w:rPr>
          <w:i/>
          <w:sz w:val="28"/>
          <w:szCs w:val="28"/>
        </w:rPr>
        <w:t>1. Лагерь дневного пребывания «Орлёнок» для учащихся 1-10 классов:</w:t>
      </w:r>
    </w:p>
    <w:p w:rsidR="00DC0BEE" w:rsidRPr="007C6106" w:rsidRDefault="00DC0BEE" w:rsidP="00DC0BEE">
      <w:pPr>
        <w:jc w:val="both"/>
        <w:rPr>
          <w:sz w:val="28"/>
          <w:szCs w:val="28"/>
        </w:rPr>
      </w:pPr>
      <w:r w:rsidRPr="007C6106">
        <w:rPr>
          <w:sz w:val="28"/>
          <w:szCs w:val="28"/>
        </w:rPr>
        <w:t xml:space="preserve">    I поток (01.06.2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>г.  – 22.06.2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>г.) -  3</w:t>
      </w:r>
      <w:r w:rsidR="006801EE" w:rsidRPr="007C6106">
        <w:rPr>
          <w:sz w:val="28"/>
          <w:szCs w:val="28"/>
        </w:rPr>
        <w:t>5</w:t>
      </w:r>
      <w:r w:rsidRPr="007C6106">
        <w:rPr>
          <w:sz w:val="28"/>
          <w:szCs w:val="28"/>
        </w:rPr>
        <w:t xml:space="preserve"> учащихся.</w:t>
      </w:r>
    </w:p>
    <w:p w:rsidR="00DC0BEE" w:rsidRPr="007C6106" w:rsidRDefault="00DC0BEE" w:rsidP="00DC0BEE">
      <w:pPr>
        <w:jc w:val="both"/>
        <w:rPr>
          <w:sz w:val="28"/>
          <w:szCs w:val="28"/>
        </w:rPr>
      </w:pPr>
      <w:r w:rsidRPr="007C6106">
        <w:rPr>
          <w:sz w:val="28"/>
          <w:szCs w:val="28"/>
        </w:rPr>
        <w:t xml:space="preserve">    II поток (</w:t>
      </w:r>
      <w:r w:rsidR="006801EE" w:rsidRPr="007C6106">
        <w:rPr>
          <w:sz w:val="28"/>
          <w:szCs w:val="28"/>
        </w:rPr>
        <w:t>05.07</w:t>
      </w:r>
      <w:r w:rsidRPr="007C6106">
        <w:rPr>
          <w:sz w:val="28"/>
          <w:szCs w:val="28"/>
        </w:rPr>
        <w:t>.2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 xml:space="preserve">г.  – </w:t>
      </w:r>
      <w:r w:rsidR="006801EE" w:rsidRPr="007C6106">
        <w:rPr>
          <w:sz w:val="28"/>
          <w:szCs w:val="28"/>
        </w:rPr>
        <w:t>25.07.23</w:t>
      </w:r>
      <w:r w:rsidRPr="007C6106">
        <w:rPr>
          <w:sz w:val="28"/>
          <w:szCs w:val="28"/>
        </w:rPr>
        <w:t>г.)</w:t>
      </w:r>
      <w:r w:rsidR="006801EE" w:rsidRPr="007C6106">
        <w:rPr>
          <w:sz w:val="28"/>
          <w:szCs w:val="28"/>
        </w:rPr>
        <w:t xml:space="preserve"> -  35 учащихся.</w:t>
      </w:r>
    </w:p>
    <w:p w:rsidR="00DC0BEE" w:rsidRPr="007C6106" w:rsidRDefault="00DC0BEE" w:rsidP="00DC0BEE">
      <w:pPr>
        <w:rPr>
          <w:i/>
          <w:sz w:val="28"/>
          <w:szCs w:val="28"/>
        </w:rPr>
      </w:pPr>
      <w:r w:rsidRPr="007C6106">
        <w:rPr>
          <w:i/>
          <w:sz w:val="28"/>
          <w:szCs w:val="28"/>
        </w:rPr>
        <w:t>2. ТОШ «Альтаир» для учащихся 5-11 классов:</w:t>
      </w:r>
    </w:p>
    <w:p w:rsidR="00DC0BEE" w:rsidRPr="007C6106" w:rsidRDefault="00DC0BEE" w:rsidP="00DC0BEE">
      <w:pPr>
        <w:rPr>
          <w:sz w:val="28"/>
          <w:szCs w:val="28"/>
        </w:rPr>
      </w:pPr>
      <w:r w:rsidRPr="007C6106">
        <w:rPr>
          <w:sz w:val="28"/>
          <w:szCs w:val="28"/>
        </w:rPr>
        <w:t xml:space="preserve">     I  поток:  с 01 июня по 30 июня 202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>г.</w:t>
      </w:r>
    </w:p>
    <w:p w:rsidR="00DC0BEE" w:rsidRPr="007C6106" w:rsidRDefault="00DC0BEE" w:rsidP="00DC0BEE">
      <w:pPr>
        <w:tabs>
          <w:tab w:val="left" w:pos="7655"/>
          <w:tab w:val="left" w:pos="7797"/>
        </w:tabs>
        <w:rPr>
          <w:sz w:val="28"/>
          <w:szCs w:val="28"/>
        </w:rPr>
      </w:pPr>
      <w:r w:rsidRPr="007C6106">
        <w:rPr>
          <w:sz w:val="28"/>
          <w:szCs w:val="28"/>
        </w:rPr>
        <w:t xml:space="preserve">     II поток:   с 0</w:t>
      </w:r>
      <w:r w:rsidR="007C6106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 xml:space="preserve"> июля по 3</w:t>
      </w:r>
      <w:r w:rsidR="007C6106" w:rsidRPr="007C6106">
        <w:rPr>
          <w:sz w:val="28"/>
          <w:szCs w:val="28"/>
        </w:rPr>
        <w:t>1</w:t>
      </w:r>
      <w:r w:rsidRPr="007C6106">
        <w:rPr>
          <w:sz w:val="28"/>
          <w:szCs w:val="28"/>
        </w:rPr>
        <w:t xml:space="preserve"> июля 202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 xml:space="preserve">г. </w:t>
      </w:r>
    </w:p>
    <w:p w:rsidR="00DC0BEE" w:rsidRPr="007C6106" w:rsidRDefault="00DC0BEE" w:rsidP="00DC0BEE">
      <w:pPr>
        <w:rPr>
          <w:sz w:val="28"/>
          <w:szCs w:val="28"/>
        </w:rPr>
      </w:pPr>
      <w:r w:rsidRPr="007C6106">
        <w:rPr>
          <w:sz w:val="28"/>
          <w:szCs w:val="28"/>
        </w:rPr>
        <w:t xml:space="preserve">     III поток:   с 01 августа по 25 августа 202</w:t>
      </w:r>
      <w:r w:rsidR="006801EE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>г.</w:t>
      </w:r>
    </w:p>
    <w:p w:rsidR="00DC0BEE" w:rsidRPr="007C6106" w:rsidRDefault="00DC0BEE" w:rsidP="00DC0BEE">
      <w:pPr>
        <w:jc w:val="both"/>
        <w:rPr>
          <w:sz w:val="28"/>
          <w:szCs w:val="28"/>
        </w:rPr>
      </w:pPr>
      <w:r w:rsidRPr="007C6106">
        <w:rPr>
          <w:i/>
          <w:sz w:val="28"/>
          <w:szCs w:val="28"/>
        </w:rPr>
        <w:t>3. Площадка «Ветерок» для учащихся 1-10  классов</w:t>
      </w:r>
      <w:r w:rsidRPr="007C6106">
        <w:rPr>
          <w:sz w:val="28"/>
          <w:szCs w:val="28"/>
        </w:rPr>
        <w:t xml:space="preserve"> </w:t>
      </w:r>
    </w:p>
    <w:p w:rsidR="00DC0BEE" w:rsidRPr="007C6106" w:rsidRDefault="00DC0BEE" w:rsidP="00DC0BEE">
      <w:pPr>
        <w:jc w:val="both"/>
        <w:rPr>
          <w:sz w:val="28"/>
          <w:szCs w:val="28"/>
        </w:rPr>
      </w:pPr>
      <w:r w:rsidRPr="007C6106">
        <w:rPr>
          <w:sz w:val="28"/>
          <w:szCs w:val="28"/>
        </w:rPr>
        <w:t xml:space="preserve">    с </w:t>
      </w:r>
      <w:r w:rsidR="007C6106" w:rsidRPr="007C6106">
        <w:rPr>
          <w:sz w:val="28"/>
          <w:szCs w:val="28"/>
        </w:rPr>
        <w:t>01.08</w:t>
      </w:r>
      <w:r w:rsidRPr="007C6106">
        <w:rPr>
          <w:sz w:val="28"/>
          <w:szCs w:val="28"/>
        </w:rPr>
        <w:t>.2</w:t>
      </w:r>
      <w:r w:rsidR="007C6106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 xml:space="preserve">г. по </w:t>
      </w:r>
      <w:r w:rsidR="007C6106" w:rsidRPr="007C6106">
        <w:rPr>
          <w:sz w:val="28"/>
          <w:szCs w:val="28"/>
        </w:rPr>
        <w:t>21</w:t>
      </w:r>
      <w:r w:rsidRPr="007C6106">
        <w:rPr>
          <w:sz w:val="28"/>
          <w:szCs w:val="28"/>
        </w:rPr>
        <w:t>.08.2</w:t>
      </w:r>
      <w:r w:rsidR="007C6106" w:rsidRPr="007C6106">
        <w:rPr>
          <w:sz w:val="28"/>
          <w:szCs w:val="28"/>
        </w:rPr>
        <w:t>3</w:t>
      </w:r>
      <w:r w:rsidRPr="007C6106">
        <w:rPr>
          <w:sz w:val="28"/>
          <w:szCs w:val="28"/>
        </w:rPr>
        <w:t>г.</w:t>
      </w:r>
    </w:p>
    <w:p w:rsidR="00DC0BEE" w:rsidRPr="00BB48FA" w:rsidRDefault="00DC0BEE" w:rsidP="00DC0BEE">
      <w:pPr>
        <w:pStyle w:val="Default"/>
        <w:tabs>
          <w:tab w:val="left" w:pos="567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917DF">
        <w:rPr>
          <w:color w:val="FF0000"/>
          <w:sz w:val="28"/>
          <w:szCs w:val="28"/>
        </w:rPr>
        <w:t xml:space="preserve">         </w:t>
      </w:r>
      <w:r w:rsidRPr="00BB48FA">
        <w:rPr>
          <w:rFonts w:ascii="Times New Roman" w:eastAsia="Times New Roman" w:hAnsi="Times New Roman"/>
          <w:color w:val="auto"/>
          <w:sz w:val="28"/>
          <w:szCs w:val="28"/>
        </w:rPr>
        <w:t xml:space="preserve">Воспитательная работа в школе ориентируется на потенциал социума и приумножение сложившихся традиций. </w:t>
      </w:r>
      <w:r w:rsidRPr="00BB48FA">
        <w:rPr>
          <w:rFonts w:ascii="Times New Roman" w:hAnsi="Times New Roman"/>
          <w:color w:val="auto"/>
          <w:sz w:val="28"/>
          <w:szCs w:val="28"/>
        </w:rPr>
        <w:t>Для успешной реализации воспитательного процесса в школе МКОУ СОШ № 12 с. Бурукшун сотрудничает с муниципальным бюджетным учреждением дополнительного образования Центром дополнительного образования детей, с детской школой искусств, государственным бюджетным учреждением здравоохранения Ставропольского края «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Ипатовская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 центральная районная больница», МКУ «Центр по работе с молодёжью», ГБУСО «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Ипатовский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 Центр социального обслуживания населения», с подразделениями 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Ипатовского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 отдела внутренних дел ГИБДД и ОДН, прокуратурой района, пожарной частью, комиссий по 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наркоконтролю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, профсоюзной организацией работников образования, 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адинистрацией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 территориального отдела с. Бурукшун, Советом ветеранов с. Бурукшун, МКУК «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Бурукшунское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 СКО», сельской библиотекой, СПК «Родина», СХП «</w:t>
      </w:r>
      <w:proofErr w:type="spellStart"/>
      <w:r w:rsidRPr="00BB48FA">
        <w:rPr>
          <w:rFonts w:ascii="Times New Roman" w:hAnsi="Times New Roman"/>
          <w:color w:val="auto"/>
          <w:sz w:val="28"/>
          <w:szCs w:val="28"/>
        </w:rPr>
        <w:t>Бурукшунское</w:t>
      </w:r>
      <w:proofErr w:type="spellEnd"/>
      <w:r w:rsidRPr="00BB48FA">
        <w:rPr>
          <w:rFonts w:ascii="Times New Roman" w:hAnsi="Times New Roman"/>
          <w:color w:val="auto"/>
          <w:sz w:val="28"/>
          <w:szCs w:val="28"/>
        </w:rPr>
        <w:t xml:space="preserve">». </w:t>
      </w: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укомплектована кадрами, состав стабилен: администрация – 3 человека, 1</w:t>
      </w:r>
      <w:r w:rsidR="000A074E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педагогов; по внутреннему совместительству воспитатель, соц</w:t>
      </w:r>
      <w:r w:rsidR="00F27FD6">
        <w:rPr>
          <w:sz w:val="28"/>
          <w:szCs w:val="28"/>
        </w:rPr>
        <w:t xml:space="preserve">иальный </w:t>
      </w:r>
      <w:r>
        <w:rPr>
          <w:sz w:val="28"/>
          <w:szCs w:val="28"/>
        </w:rPr>
        <w:t>педагог,</w:t>
      </w:r>
      <w:r w:rsidRPr="00A24DD6">
        <w:rPr>
          <w:sz w:val="28"/>
          <w:szCs w:val="28"/>
        </w:rPr>
        <w:t xml:space="preserve"> </w:t>
      </w:r>
      <w:r w:rsidRPr="009340F0">
        <w:rPr>
          <w:sz w:val="28"/>
          <w:szCs w:val="28"/>
        </w:rPr>
        <w:t>педагог – психолог,</w:t>
      </w:r>
      <w:r>
        <w:rPr>
          <w:sz w:val="28"/>
          <w:szCs w:val="28"/>
        </w:rPr>
        <w:t xml:space="preserve"> </w:t>
      </w:r>
      <w:r w:rsidR="00F27FD6">
        <w:rPr>
          <w:sz w:val="28"/>
          <w:szCs w:val="28"/>
        </w:rPr>
        <w:t>логопед,</w:t>
      </w:r>
      <w:r>
        <w:rPr>
          <w:sz w:val="28"/>
          <w:szCs w:val="28"/>
        </w:rPr>
        <w:t xml:space="preserve"> в штате есть библиотекарь, медсестра по договору.</w:t>
      </w: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высшим педагогическим образованием 85%, со средним (специальным) – 1</w:t>
      </w:r>
      <w:r w:rsidR="000A074E">
        <w:rPr>
          <w:sz w:val="28"/>
          <w:szCs w:val="28"/>
        </w:rPr>
        <w:t>5</w:t>
      </w:r>
      <w:r>
        <w:rPr>
          <w:sz w:val="28"/>
          <w:szCs w:val="28"/>
        </w:rPr>
        <w:t xml:space="preserve">%. В </w:t>
      </w:r>
      <w:proofErr w:type="spellStart"/>
      <w:r>
        <w:rPr>
          <w:sz w:val="28"/>
          <w:szCs w:val="28"/>
        </w:rPr>
        <w:t>педколлективе</w:t>
      </w:r>
      <w:proofErr w:type="spellEnd"/>
      <w:r>
        <w:rPr>
          <w:sz w:val="28"/>
          <w:szCs w:val="28"/>
        </w:rPr>
        <w:t xml:space="preserve"> учителей высшей категории – </w:t>
      </w:r>
      <w:r w:rsidR="000A074E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 (4</w:t>
      </w:r>
      <w:r w:rsidR="000A074E">
        <w:rPr>
          <w:sz w:val="28"/>
          <w:szCs w:val="28"/>
        </w:rPr>
        <w:t>0</w:t>
      </w:r>
      <w:r>
        <w:rPr>
          <w:sz w:val="28"/>
          <w:szCs w:val="28"/>
        </w:rPr>
        <w:t>%), соответствуют занимаемой должности –11 человек (5</w:t>
      </w:r>
      <w:r w:rsidR="000A074E">
        <w:rPr>
          <w:sz w:val="28"/>
          <w:szCs w:val="28"/>
        </w:rPr>
        <w:t>5</w:t>
      </w:r>
      <w:r>
        <w:rPr>
          <w:sz w:val="28"/>
          <w:szCs w:val="28"/>
        </w:rPr>
        <w:t xml:space="preserve">%). Имеют отраслевые награды </w:t>
      </w:r>
      <w:r w:rsidR="000A074E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педагогов (3</w:t>
      </w:r>
      <w:r w:rsidR="000A074E">
        <w:rPr>
          <w:sz w:val="28"/>
          <w:szCs w:val="28"/>
        </w:rPr>
        <w:t>5</w:t>
      </w:r>
      <w:r>
        <w:rPr>
          <w:sz w:val="28"/>
          <w:szCs w:val="28"/>
        </w:rPr>
        <w:t xml:space="preserve">%): 2 – Отличники просвещения РФ, 5 – Почётные работники РФ. </w:t>
      </w:r>
    </w:p>
    <w:p w:rsidR="00DC0BEE" w:rsidRPr="00065B7C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Учителя обобщают передовой педагогический опыт не только на школьном и районном уровне, но и </w:t>
      </w:r>
      <w:r w:rsidRPr="00065B7C">
        <w:rPr>
          <w:sz w:val="28"/>
          <w:szCs w:val="28"/>
        </w:rPr>
        <w:t>представляют авторские работы в</w:t>
      </w:r>
      <w:r>
        <w:rPr>
          <w:sz w:val="28"/>
          <w:szCs w:val="28"/>
        </w:rPr>
        <w:t xml:space="preserve"> различных</w:t>
      </w:r>
      <w:r w:rsidRPr="00065B7C">
        <w:rPr>
          <w:sz w:val="28"/>
          <w:szCs w:val="28"/>
        </w:rPr>
        <w:t xml:space="preserve"> периодических изданиях</w:t>
      </w:r>
      <w:proofErr w:type="gramStart"/>
      <w:r w:rsidRPr="00065B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C0BEE" w:rsidRPr="00065B7C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202</w:t>
      </w:r>
      <w:r w:rsidR="00C917DF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C917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 xml:space="preserve">. повысили квалификацию по предметам </w:t>
      </w:r>
      <w:r w:rsidR="00F9174A">
        <w:rPr>
          <w:sz w:val="28"/>
          <w:szCs w:val="28"/>
        </w:rPr>
        <w:t>12</w:t>
      </w:r>
      <w:r>
        <w:rPr>
          <w:sz w:val="28"/>
          <w:szCs w:val="28"/>
        </w:rPr>
        <w:t xml:space="preserve"> педагогов</w:t>
      </w:r>
      <w:r w:rsidRPr="00065B7C">
        <w:rPr>
          <w:sz w:val="28"/>
          <w:szCs w:val="28"/>
        </w:rPr>
        <w:t xml:space="preserve"> (</w:t>
      </w:r>
      <w:r w:rsidR="00F9174A">
        <w:rPr>
          <w:sz w:val="28"/>
          <w:szCs w:val="28"/>
        </w:rPr>
        <w:t>60</w:t>
      </w:r>
      <w:r>
        <w:rPr>
          <w:sz w:val="28"/>
          <w:szCs w:val="28"/>
        </w:rPr>
        <w:t xml:space="preserve">%), </w:t>
      </w:r>
      <w:r w:rsidR="00F9174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1</w:t>
      </w:r>
      <w:r w:rsidR="00F9174A">
        <w:rPr>
          <w:sz w:val="28"/>
          <w:szCs w:val="28"/>
        </w:rPr>
        <w:t>0</w:t>
      </w:r>
      <w:r>
        <w:rPr>
          <w:sz w:val="28"/>
          <w:szCs w:val="28"/>
        </w:rPr>
        <w:t xml:space="preserve"> педагогов прошли переподготовку по </w:t>
      </w:r>
      <w:r w:rsidR="00F9174A">
        <w:rPr>
          <w:sz w:val="28"/>
          <w:szCs w:val="28"/>
        </w:rPr>
        <w:t>обновленным ФГОС</w:t>
      </w:r>
      <w:r>
        <w:rPr>
          <w:sz w:val="28"/>
          <w:szCs w:val="28"/>
        </w:rPr>
        <w:t>.</w:t>
      </w:r>
    </w:p>
    <w:p w:rsidR="00DC0BEE" w:rsidRDefault="00DC0BEE" w:rsidP="00DC0BEE">
      <w:pPr>
        <w:jc w:val="both"/>
        <w:rPr>
          <w:sz w:val="28"/>
          <w:szCs w:val="28"/>
        </w:rPr>
      </w:pPr>
      <w:r w:rsidRPr="00065B7C">
        <w:rPr>
          <w:sz w:val="28"/>
          <w:szCs w:val="28"/>
        </w:rPr>
        <w:t xml:space="preserve">          Возрастной со</w:t>
      </w:r>
      <w:r>
        <w:rPr>
          <w:sz w:val="28"/>
          <w:szCs w:val="28"/>
        </w:rPr>
        <w:t>став педагогического коллектива</w:t>
      </w:r>
      <w:r w:rsidRPr="00065B7C">
        <w:rPr>
          <w:sz w:val="28"/>
          <w:szCs w:val="28"/>
        </w:rPr>
        <w:t>:</w:t>
      </w:r>
      <w:r>
        <w:rPr>
          <w:sz w:val="28"/>
          <w:szCs w:val="28"/>
        </w:rPr>
        <w:t xml:space="preserve"> до 35 лет – 1 человек, от 35 </w:t>
      </w:r>
      <w:r w:rsidRPr="00065B7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50 </w:t>
      </w:r>
      <w:r w:rsidRPr="00065B7C">
        <w:rPr>
          <w:sz w:val="28"/>
          <w:szCs w:val="28"/>
        </w:rPr>
        <w:t xml:space="preserve">лет – </w:t>
      </w:r>
      <w:r w:rsidR="00F9174A">
        <w:rPr>
          <w:sz w:val="28"/>
          <w:szCs w:val="28"/>
        </w:rPr>
        <w:t>4</w:t>
      </w:r>
      <w:r w:rsidRPr="00065B7C">
        <w:rPr>
          <w:sz w:val="28"/>
          <w:szCs w:val="28"/>
        </w:rPr>
        <w:t xml:space="preserve"> человек</w:t>
      </w:r>
      <w:r w:rsidR="00F9174A">
        <w:rPr>
          <w:sz w:val="28"/>
          <w:szCs w:val="28"/>
        </w:rPr>
        <w:t>а</w:t>
      </w:r>
      <w:r w:rsidRPr="00065B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50 </w:t>
      </w:r>
      <w:r w:rsidRPr="00065B7C">
        <w:rPr>
          <w:sz w:val="28"/>
          <w:szCs w:val="28"/>
        </w:rPr>
        <w:t xml:space="preserve">до </w:t>
      </w:r>
      <w:r>
        <w:rPr>
          <w:sz w:val="28"/>
          <w:szCs w:val="28"/>
        </w:rPr>
        <w:t>60</w:t>
      </w:r>
      <w:r w:rsidRPr="00065B7C">
        <w:rPr>
          <w:sz w:val="28"/>
          <w:szCs w:val="28"/>
        </w:rPr>
        <w:t xml:space="preserve"> –</w:t>
      </w:r>
      <w:r w:rsidR="00F9174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65B7C">
        <w:rPr>
          <w:sz w:val="28"/>
          <w:szCs w:val="28"/>
        </w:rPr>
        <w:t xml:space="preserve">человек, </w:t>
      </w:r>
      <w:r>
        <w:rPr>
          <w:sz w:val="28"/>
          <w:szCs w:val="28"/>
        </w:rPr>
        <w:t xml:space="preserve"> свыше 60 лет - 5 чел. </w:t>
      </w:r>
      <w:r w:rsidRPr="00065B7C">
        <w:rPr>
          <w:sz w:val="28"/>
          <w:szCs w:val="28"/>
        </w:rPr>
        <w:t>Средний возраст по МКОУ СОШ №12</w:t>
      </w:r>
      <w:r>
        <w:rPr>
          <w:sz w:val="28"/>
          <w:szCs w:val="28"/>
        </w:rPr>
        <w:t xml:space="preserve"> с. Бурукшун</w:t>
      </w:r>
      <w:r w:rsidRPr="00065B7C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F9174A">
        <w:rPr>
          <w:sz w:val="28"/>
          <w:szCs w:val="28"/>
        </w:rPr>
        <w:t>3</w:t>
      </w:r>
      <w:r w:rsidRPr="00065B7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65B7C">
        <w:rPr>
          <w:sz w:val="28"/>
          <w:szCs w:val="28"/>
        </w:rPr>
        <w:t>.</w:t>
      </w:r>
    </w:p>
    <w:p w:rsidR="00DC0BEE" w:rsidRPr="007D5024" w:rsidRDefault="00DC0BEE" w:rsidP="00DC0BEE">
      <w:pPr>
        <w:jc w:val="both"/>
        <w:rPr>
          <w:sz w:val="28"/>
          <w:szCs w:val="28"/>
        </w:rPr>
      </w:pPr>
      <w:r w:rsidRPr="007D5024">
        <w:rPr>
          <w:sz w:val="28"/>
          <w:szCs w:val="28"/>
        </w:rPr>
        <w:t xml:space="preserve">          Финансово – экономич</w:t>
      </w:r>
      <w:r>
        <w:rPr>
          <w:sz w:val="28"/>
          <w:szCs w:val="28"/>
        </w:rPr>
        <w:t>еская деятельность школы за 202</w:t>
      </w:r>
      <w:r w:rsidR="00C917DF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C917DF">
        <w:rPr>
          <w:sz w:val="28"/>
          <w:szCs w:val="28"/>
        </w:rPr>
        <w:t>3</w:t>
      </w:r>
      <w:r w:rsidRPr="007D5024">
        <w:rPr>
          <w:sz w:val="28"/>
          <w:szCs w:val="28"/>
        </w:rPr>
        <w:t xml:space="preserve"> уч. год.</w:t>
      </w:r>
    </w:p>
    <w:p w:rsidR="00DC0BEE" w:rsidRDefault="00DC0BEE" w:rsidP="00DC0BEE">
      <w:pPr>
        <w:jc w:val="both"/>
        <w:rPr>
          <w:sz w:val="28"/>
          <w:szCs w:val="28"/>
        </w:rPr>
      </w:pPr>
      <w:r w:rsidRPr="00843DF5">
        <w:rPr>
          <w:sz w:val="28"/>
          <w:szCs w:val="28"/>
        </w:rPr>
        <w:lastRenderedPageBreak/>
        <w:t>Расходы за счёт целевых средств в рублях:</w:t>
      </w:r>
    </w:p>
    <w:p w:rsidR="00DC0BEE" w:rsidRPr="00843DF5" w:rsidRDefault="00DC0BEE" w:rsidP="00DC0BEE">
      <w:pPr>
        <w:jc w:val="both"/>
        <w:rPr>
          <w:sz w:val="28"/>
          <w:szCs w:val="28"/>
        </w:rPr>
      </w:pPr>
    </w:p>
    <w:tbl>
      <w:tblPr>
        <w:tblStyle w:val="af0"/>
        <w:tblW w:w="9918" w:type="dxa"/>
        <w:tblLook w:val="04A0"/>
      </w:tblPr>
      <w:tblGrid>
        <w:gridCol w:w="4106"/>
        <w:gridCol w:w="2835"/>
        <w:gridCol w:w="2977"/>
      </w:tblGrid>
      <w:tr w:rsidR="00DC0BEE" w:rsidRPr="00843DF5" w:rsidTr="00F75C7F">
        <w:trPr>
          <w:trHeight w:val="627"/>
        </w:trPr>
        <w:tc>
          <w:tcPr>
            <w:tcW w:w="4106" w:type="dxa"/>
            <w:vAlign w:val="center"/>
          </w:tcPr>
          <w:p w:rsidR="00DC0BEE" w:rsidRPr="00843DF5" w:rsidRDefault="00DC0BEE" w:rsidP="00F75C7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C0BEE" w:rsidRPr="00843DF5" w:rsidRDefault="00BB775C" w:rsidP="00F75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01.01.2023-31.07.2023</w:t>
            </w:r>
          </w:p>
        </w:tc>
        <w:tc>
          <w:tcPr>
            <w:tcW w:w="2977" w:type="dxa"/>
            <w:vAlign w:val="center"/>
          </w:tcPr>
          <w:p w:rsidR="00DC0BEE" w:rsidRPr="00843DF5" w:rsidRDefault="00DC0BEE" w:rsidP="00F75C7F">
            <w:pPr>
              <w:rPr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-на учебные цели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40245,58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-на льготное питание учащихся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92080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-услуги связи, интернет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9016,96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-оплата за газ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330219,65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-оплата за свет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170028,40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-оплата за воду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17420,04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-услуги по содержанию имущества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152425,04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 w:rsidRPr="00843DF5">
              <w:rPr>
                <w:sz w:val="28"/>
                <w:szCs w:val="28"/>
              </w:rPr>
              <w:t>-подготовка к отопительному периоду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775C" w:rsidRPr="009C7D68" w:rsidTr="00F75C7F">
        <w:tc>
          <w:tcPr>
            <w:tcW w:w="4106" w:type="dxa"/>
          </w:tcPr>
          <w:p w:rsidR="00BB775C" w:rsidRPr="00843DF5" w:rsidRDefault="00BB775C" w:rsidP="00F75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лагерь дневного пре</w:t>
            </w:r>
            <w:r w:rsidRPr="00843DF5">
              <w:rPr>
                <w:sz w:val="28"/>
                <w:szCs w:val="28"/>
              </w:rPr>
              <w:t>бывания</w:t>
            </w:r>
          </w:p>
        </w:tc>
        <w:tc>
          <w:tcPr>
            <w:tcW w:w="2835" w:type="dxa"/>
            <w:vAlign w:val="center"/>
          </w:tcPr>
          <w:p w:rsidR="00BB775C" w:rsidRPr="00C917DF" w:rsidRDefault="00BB775C" w:rsidP="00DA6407">
            <w:pPr>
              <w:rPr>
                <w:color w:val="FF0000"/>
                <w:sz w:val="28"/>
                <w:szCs w:val="28"/>
              </w:rPr>
            </w:pPr>
            <w:r w:rsidRPr="00C917DF">
              <w:rPr>
                <w:color w:val="FF0000"/>
                <w:sz w:val="28"/>
                <w:szCs w:val="28"/>
              </w:rPr>
              <w:t>71544,62</w:t>
            </w:r>
          </w:p>
        </w:tc>
        <w:tc>
          <w:tcPr>
            <w:tcW w:w="2977" w:type="dxa"/>
            <w:vAlign w:val="center"/>
          </w:tcPr>
          <w:p w:rsidR="00BB775C" w:rsidRPr="00C917DF" w:rsidRDefault="00BB775C" w:rsidP="00F75C7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0BEE" w:rsidRDefault="00DC0BEE" w:rsidP="00DC0BEE">
      <w:pPr>
        <w:jc w:val="both"/>
        <w:rPr>
          <w:sz w:val="28"/>
          <w:szCs w:val="28"/>
        </w:rPr>
      </w:pPr>
    </w:p>
    <w:p w:rsidR="00DC0BEE" w:rsidRPr="00C607A7" w:rsidRDefault="00DC0BEE" w:rsidP="00DC0BEE">
      <w:pPr>
        <w:jc w:val="both"/>
        <w:rPr>
          <w:sz w:val="28"/>
          <w:szCs w:val="28"/>
        </w:rPr>
      </w:pPr>
      <w:r w:rsidRPr="00C607A7">
        <w:rPr>
          <w:sz w:val="28"/>
          <w:szCs w:val="28"/>
        </w:rPr>
        <w:t>План работы ш</w:t>
      </w:r>
      <w:r>
        <w:rPr>
          <w:sz w:val="28"/>
          <w:szCs w:val="28"/>
        </w:rPr>
        <w:t>колы на 202</w:t>
      </w:r>
      <w:r w:rsidR="00C917DF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C917DF">
        <w:rPr>
          <w:sz w:val="28"/>
          <w:szCs w:val="28"/>
        </w:rPr>
        <w:t>3</w:t>
      </w:r>
      <w:r w:rsidRPr="00C607A7">
        <w:rPr>
          <w:sz w:val="28"/>
          <w:szCs w:val="28"/>
        </w:rPr>
        <w:t xml:space="preserve"> учебный год выполнен. </w:t>
      </w:r>
      <w:r w:rsidR="002A2A63">
        <w:rPr>
          <w:sz w:val="28"/>
          <w:szCs w:val="28"/>
        </w:rPr>
        <w:t>В летний период ведутся работы по открытию</w:t>
      </w:r>
      <w:r w:rsidR="008314A3">
        <w:rPr>
          <w:sz w:val="28"/>
          <w:szCs w:val="28"/>
        </w:rPr>
        <w:t xml:space="preserve"> центра</w:t>
      </w:r>
      <w:r w:rsidR="002A2A63">
        <w:rPr>
          <w:sz w:val="28"/>
          <w:szCs w:val="28"/>
        </w:rPr>
        <w:t xml:space="preserve"> </w:t>
      </w:r>
      <w:r w:rsidR="008314A3">
        <w:rPr>
          <w:sz w:val="28"/>
          <w:szCs w:val="28"/>
        </w:rPr>
        <w:t>«</w:t>
      </w:r>
      <w:r w:rsidR="002A2A63">
        <w:rPr>
          <w:sz w:val="28"/>
          <w:szCs w:val="28"/>
        </w:rPr>
        <w:t>Точк</w:t>
      </w:r>
      <w:r w:rsidR="008314A3">
        <w:rPr>
          <w:sz w:val="28"/>
          <w:szCs w:val="28"/>
        </w:rPr>
        <w:t>а</w:t>
      </w:r>
      <w:r w:rsidR="002A2A63">
        <w:rPr>
          <w:sz w:val="28"/>
          <w:szCs w:val="28"/>
        </w:rPr>
        <w:t xml:space="preserve"> </w:t>
      </w:r>
      <w:r w:rsidR="008314A3">
        <w:rPr>
          <w:sz w:val="28"/>
          <w:szCs w:val="28"/>
        </w:rPr>
        <w:t>Р</w:t>
      </w:r>
      <w:r w:rsidR="002A2A63">
        <w:rPr>
          <w:sz w:val="28"/>
          <w:szCs w:val="28"/>
        </w:rPr>
        <w:t>оста</w:t>
      </w:r>
      <w:r w:rsidR="008314A3">
        <w:rPr>
          <w:sz w:val="28"/>
          <w:szCs w:val="28"/>
        </w:rPr>
        <w:t>» естественно-научного профиля</w:t>
      </w:r>
      <w:r w:rsidR="002A2A63">
        <w:rPr>
          <w:sz w:val="28"/>
          <w:szCs w:val="28"/>
        </w:rPr>
        <w:t>, что</w:t>
      </w:r>
      <w:r w:rsidRPr="00C607A7">
        <w:rPr>
          <w:sz w:val="28"/>
          <w:szCs w:val="28"/>
        </w:rPr>
        <w:t xml:space="preserve"> </w:t>
      </w:r>
      <w:r w:rsidR="008314A3">
        <w:rPr>
          <w:sz w:val="28"/>
          <w:szCs w:val="28"/>
        </w:rPr>
        <w:t>качественно</w:t>
      </w:r>
      <w:r w:rsidRPr="00C607A7">
        <w:rPr>
          <w:sz w:val="28"/>
          <w:szCs w:val="28"/>
        </w:rPr>
        <w:t xml:space="preserve"> улучшит образовательный процесс</w:t>
      </w:r>
      <w:r w:rsidR="00F9174A">
        <w:rPr>
          <w:sz w:val="28"/>
          <w:szCs w:val="28"/>
        </w:rPr>
        <w:t>.</w:t>
      </w:r>
    </w:p>
    <w:p w:rsidR="00DC0BEE" w:rsidRPr="001465E7" w:rsidRDefault="002A2A63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МКОУ СОШ №12 с. Бурукшун                              А.И.Кривонос</w:t>
      </w:r>
    </w:p>
    <w:p w:rsidR="00DC0BEE" w:rsidRDefault="00DC0BEE" w:rsidP="00DC0BEE">
      <w:pPr>
        <w:jc w:val="both"/>
        <w:rPr>
          <w:sz w:val="28"/>
          <w:szCs w:val="28"/>
        </w:rPr>
      </w:pPr>
    </w:p>
    <w:p w:rsidR="002A2A63" w:rsidRDefault="002A2A63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center"/>
        <w:rPr>
          <w:b/>
          <w:sz w:val="28"/>
          <w:szCs w:val="28"/>
        </w:rPr>
      </w:pPr>
    </w:p>
    <w:p w:rsidR="00DC0BEE" w:rsidRDefault="00DC0BEE" w:rsidP="00DC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C0BEE" w:rsidRDefault="00DC0BEE" w:rsidP="00DC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Приложение 1</w:t>
      </w: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695099" w:rsidRDefault="00695099" w:rsidP="000811DB">
      <w:pPr>
        <w:jc w:val="center"/>
        <w:rPr>
          <w:rFonts w:eastAsia="Times New Roman"/>
          <w:b/>
          <w:sz w:val="28"/>
          <w:szCs w:val="28"/>
        </w:rPr>
      </w:pPr>
    </w:p>
    <w:p w:rsidR="00695099" w:rsidRDefault="00695099" w:rsidP="000811DB">
      <w:pPr>
        <w:jc w:val="center"/>
        <w:rPr>
          <w:rFonts w:eastAsia="Times New Roman"/>
          <w:b/>
          <w:sz w:val="28"/>
          <w:szCs w:val="28"/>
        </w:rPr>
      </w:pPr>
    </w:p>
    <w:p w:rsidR="00695099" w:rsidRDefault="00695099" w:rsidP="000811DB">
      <w:pPr>
        <w:jc w:val="center"/>
        <w:rPr>
          <w:rFonts w:eastAsia="Times New Roman"/>
          <w:b/>
          <w:sz w:val="28"/>
          <w:szCs w:val="28"/>
        </w:rPr>
      </w:pPr>
    </w:p>
    <w:p w:rsidR="00695099" w:rsidRDefault="00695099" w:rsidP="000811DB">
      <w:pPr>
        <w:jc w:val="center"/>
        <w:rPr>
          <w:rFonts w:eastAsia="Times New Roman"/>
          <w:b/>
          <w:sz w:val="28"/>
          <w:szCs w:val="28"/>
        </w:rPr>
      </w:pPr>
    </w:p>
    <w:p w:rsidR="000811DB" w:rsidRPr="000811DB" w:rsidRDefault="000811DB" w:rsidP="000811DB">
      <w:pPr>
        <w:jc w:val="center"/>
        <w:rPr>
          <w:rFonts w:eastAsia="Times New Roman"/>
          <w:b/>
          <w:sz w:val="28"/>
          <w:szCs w:val="28"/>
        </w:rPr>
      </w:pPr>
      <w:r w:rsidRPr="000811DB">
        <w:rPr>
          <w:rFonts w:eastAsia="Times New Roman"/>
          <w:b/>
          <w:sz w:val="28"/>
          <w:szCs w:val="28"/>
        </w:rPr>
        <w:lastRenderedPageBreak/>
        <w:t>Движение обучающихся</w:t>
      </w:r>
    </w:p>
    <w:p w:rsidR="000811DB" w:rsidRPr="000811DB" w:rsidRDefault="000811DB" w:rsidP="000811DB">
      <w:pPr>
        <w:jc w:val="center"/>
        <w:rPr>
          <w:rFonts w:eastAsia="Times New Roman"/>
          <w:b/>
          <w:sz w:val="28"/>
          <w:szCs w:val="28"/>
        </w:rPr>
      </w:pPr>
      <w:r w:rsidRPr="000811DB">
        <w:rPr>
          <w:rFonts w:eastAsia="Times New Roman"/>
          <w:b/>
          <w:sz w:val="28"/>
          <w:szCs w:val="28"/>
        </w:rPr>
        <w:t>МКОУ СОШ № 12 с</w:t>
      </w:r>
      <w:proofErr w:type="gramStart"/>
      <w:r w:rsidRPr="000811DB">
        <w:rPr>
          <w:rFonts w:eastAsia="Times New Roman"/>
          <w:b/>
          <w:sz w:val="28"/>
          <w:szCs w:val="28"/>
        </w:rPr>
        <w:t>.Б</w:t>
      </w:r>
      <w:proofErr w:type="gramEnd"/>
      <w:r w:rsidRPr="000811DB">
        <w:rPr>
          <w:rFonts w:eastAsia="Times New Roman"/>
          <w:b/>
          <w:sz w:val="28"/>
          <w:szCs w:val="28"/>
        </w:rPr>
        <w:t xml:space="preserve">урукшун по итогам  2022 – 2023 </w:t>
      </w:r>
      <w:proofErr w:type="spellStart"/>
      <w:r w:rsidRPr="000811DB">
        <w:rPr>
          <w:rFonts w:eastAsia="Times New Roman"/>
          <w:b/>
          <w:sz w:val="28"/>
          <w:szCs w:val="28"/>
        </w:rPr>
        <w:t>уч.г</w:t>
      </w:r>
      <w:proofErr w:type="spellEnd"/>
      <w:r w:rsidRPr="000811DB">
        <w:rPr>
          <w:rFonts w:eastAsia="Times New Roman"/>
          <w:b/>
          <w:sz w:val="28"/>
          <w:szCs w:val="28"/>
        </w:rPr>
        <w:t>.</w:t>
      </w:r>
    </w:p>
    <w:p w:rsidR="000811DB" w:rsidRPr="000811DB" w:rsidRDefault="000811DB" w:rsidP="000811DB">
      <w:pPr>
        <w:jc w:val="center"/>
        <w:rPr>
          <w:rFonts w:eastAsia="Times New Roman"/>
          <w:sz w:val="28"/>
          <w:szCs w:val="28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1988"/>
        <w:gridCol w:w="2038"/>
        <w:gridCol w:w="2084"/>
        <w:gridCol w:w="2135"/>
        <w:gridCol w:w="2404"/>
        <w:gridCol w:w="1988"/>
      </w:tblGrid>
      <w:tr w:rsidR="000811DB" w:rsidRPr="000811DB" w:rsidTr="006801EE">
        <w:trPr>
          <w:trHeight w:val="126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>ОУ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>Класс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 xml:space="preserve">Кол-во уч-ся на начало 2022-2023 </w:t>
            </w:r>
            <w:proofErr w:type="spellStart"/>
            <w:r w:rsidRPr="000811DB">
              <w:rPr>
                <w:rFonts w:eastAsia="Times New Roman"/>
                <w:b/>
                <w:lang w:eastAsia="en-US"/>
              </w:rPr>
              <w:t>уч.года</w:t>
            </w:r>
            <w:proofErr w:type="spellEnd"/>
            <w:r w:rsidRPr="000811DB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>выбыло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 xml:space="preserve">прибыло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 xml:space="preserve">Отчислено </w:t>
            </w:r>
          </w:p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0811DB">
              <w:rPr>
                <w:rFonts w:eastAsia="Times New Roman"/>
                <w:b/>
                <w:lang w:eastAsia="en-US"/>
              </w:rPr>
              <w:t xml:space="preserve">Уч-ся на конец   2022-2023 </w:t>
            </w:r>
            <w:proofErr w:type="spellStart"/>
            <w:r w:rsidRPr="000811DB">
              <w:rPr>
                <w:rFonts w:eastAsia="Times New Roman"/>
                <w:b/>
                <w:lang w:eastAsia="en-US"/>
              </w:rPr>
              <w:t>уч.г</w:t>
            </w:r>
            <w:proofErr w:type="spellEnd"/>
            <w:r w:rsidRPr="000811DB">
              <w:rPr>
                <w:rFonts w:eastAsia="Times New Roman"/>
                <w:b/>
                <w:lang w:eastAsia="en-US"/>
              </w:rPr>
              <w:t>.</w:t>
            </w:r>
          </w:p>
        </w:tc>
      </w:tr>
      <w:tr w:rsidR="000811DB" w:rsidRPr="000811DB" w:rsidTr="006801EE">
        <w:trPr>
          <w:trHeight w:val="426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811DB" w:rsidRPr="000811DB" w:rsidRDefault="000811DB" w:rsidP="000811DB">
            <w:pPr>
              <w:ind w:left="113" w:right="11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МКОУ СОШ № 12 с.Бурукшун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</w:tr>
      <w:tr w:rsidR="000811DB" w:rsidRPr="000811DB" w:rsidTr="006801EE">
        <w:trPr>
          <w:trHeight w:val="388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811DB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</w:tr>
      <w:tr w:rsidR="000811DB" w:rsidRPr="000811DB" w:rsidTr="006801EE">
        <w:trPr>
          <w:trHeight w:val="297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811DB">
              <w:rPr>
                <w:rFonts w:asciiTheme="minorHAnsi" w:eastAsiaTheme="minorEastAsia" w:hAnsiTheme="minorHAnsi" w:cstheme="minorBidi"/>
                <w:sz w:val="28"/>
                <w:szCs w:val="28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</w:tr>
      <w:tr w:rsidR="000811DB" w:rsidRPr="000811DB" w:rsidTr="006801EE">
        <w:trPr>
          <w:trHeight w:val="426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23</w:t>
            </w:r>
          </w:p>
        </w:tc>
      </w:tr>
      <w:tr w:rsidR="000811DB" w:rsidRPr="000811DB" w:rsidTr="006801EE">
        <w:trPr>
          <w:trHeight w:val="165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811DB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71</w:t>
            </w:r>
          </w:p>
        </w:tc>
      </w:tr>
      <w:tr w:rsidR="000811DB" w:rsidRPr="000811DB" w:rsidTr="006801EE">
        <w:trPr>
          <w:trHeight w:val="360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25</w:t>
            </w:r>
          </w:p>
        </w:tc>
      </w:tr>
      <w:tr w:rsidR="000811DB" w:rsidRPr="000811DB" w:rsidTr="006801EE">
        <w:trPr>
          <w:trHeight w:val="366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</w:tc>
      </w:tr>
      <w:tr w:rsidR="000811DB" w:rsidRPr="000811DB" w:rsidTr="006801EE">
        <w:trPr>
          <w:trHeight w:val="458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</w:tr>
      <w:tr w:rsidR="000811DB" w:rsidRPr="000811DB" w:rsidTr="006801EE">
        <w:trPr>
          <w:trHeight w:val="360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</w:tr>
      <w:tr w:rsidR="000811DB" w:rsidRPr="000811DB" w:rsidTr="006801EE">
        <w:trPr>
          <w:trHeight w:val="362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</w:tr>
      <w:tr w:rsidR="000811DB" w:rsidRPr="000811DB" w:rsidTr="006801EE">
        <w:trPr>
          <w:trHeight w:val="165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92</w:t>
            </w:r>
          </w:p>
        </w:tc>
      </w:tr>
      <w:tr w:rsidR="000811DB" w:rsidRPr="000811DB" w:rsidTr="006801EE">
        <w:trPr>
          <w:trHeight w:val="293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0811DB" w:rsidRPr="000811DB" w:rsidTr="006801EE">
        <w:trPr>
          <w:trHeight w:val="426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</w:tr>
      <w:tr w:rsidR="000811DB" w:rsidRPr="000811DB" w:rsidTr="006801EE">
        <w:trPr>
          <w:trHeight w:val="165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0811DB" w:rsidRPr="000811DB" w:rsidTr="006801EE">
        <w:trPr>
          <w:trHeight w:val="165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811DB"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1DB" w:rsidRPr="000811DB" w:rsidRDefault="000811DB" w:rsidP="000811DB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811DB">
              <w:rPr>
                <w:rFonts w:eastAsia="Times New Roman"/>
                <w:b/>
                <w:sz w:val="28"/>
                <w:szCs w:val="28"/>
                <w:lang w:eastAsia="en-US"/>
              </w:rPr>
              <w:t>178</w:t>
            </w:r>
          </w:p>
        </w:tc>
      </w:tr>
    </w:tbl>
    <w:p w:rsidR="00DC0BEE" w:rsidRDefault="00DC0BEE" w:rsidP="00DC0B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11DB" w:rsidRDefault="00DC0BEE" w:rsidP="00DC0B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0811DB" w:rsidRDefault="000811DB" w:rsidP="00DC0BEE">
      <w:pPr>
        <w:jc w:val="both"/>
        <w:rPr>
          <w:b/>
          <w:sz w:val="28"/>
          <w:szCs w:val="28"/>
        </w:rPr>
      </w:pPr>
    </w:p>
    <w:p w:rsidR="000811DB" w:rsidRDefault="000811DB" w:rsidP="00DC0BEE">
      <w:pPr>
        <w:jc w:val="both"/>
        <w:rPr>
          <w:b/>
          <w:sz w:val="28"/>
          <w:szCs w:val="28"/>
        </w:rPr>
      </w:pPr>
    </w:p>
    <w:p w:rsidR="00695099" w:rsidRDefault="000811DB" w:rsidP="00DC0B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C0BEE">
        <w:rPr>
          <w:b/>
          <w:sz w:val="28"/>
          <w:szCs w:val="28"/>
        </w:rPr>
        <w:t xml:space="preserve"> </w:t>
      </w:r>
    </w:p>
    <w:p w:rsidR="00695099" w:rsidRDefault="00695099" w:rsidP="00DC0BEE">
      <w:pPr>
        <w:jc w:val="both"/>
        <w:rPr>
          <w:b/>
          <w:sz w:val="28"/>
          <w:szCs w:val="28"/>
        </w:rPr>
      </w:pPr>
    </w:p>
    <w:p w:rsidR="00695099" w:rsidRDefault="00695099" w:rsidP="00DC0BEE">
      <w:pPr>
        <w:jc w:val="both"/>
        <w:rPr>
          <w:b/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2</w:t>
      </w:r>
    </w:p>
    <w:p w:rsidR="00DC0BEE" w:rsidRDefault="00DC0BEE" w:rsidP="00DC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811DB" w:rsidRDefault="000811DB" w:rsidP="000811DB">
      <w:pPr>
        <w:jc w:val="both"/>
        <w:rPr>
          <w:b/>
          <w:sz w:val="28"/>
          <w:szCs w:val="20"/>
        </w:rPr>
      </w:pPr>
      <w:r>
        <w:rPr>
          <w:sz w:val="16"/>
          <w:szCs w:val="16"/>
        </w:rPr>
        <w:t xml:space="preserve">                                                    </w:t>
      </w:r>
      <w:r w:rsidRPr="00383A38">
        <w:rPr>
          <w:sz w:val="20"/>
          <w:szCs w:val="20"/>
        </w:rPr>
        <w:t xml:space="preserve"> </w:t>
      </w:r>
      <w:r w:rsidRPr="006F3E09">
        <w:rPr>
          <w:b/>
          <w:sz w:val="28"/>
          <w:szCs w:val="20"/>
        </w:rPr>
        <w:t xml:space="preserve">Итоги качества и </w:t>
      </w:r>
      <w:proofErr w:type="spellStart"/>
      <w:r w:rsidRPr="006F3E09">
        <w:rPr>
          <w:b/>
          <w:sz w:val="28"/>
          <w:szCs w:val="20"/>
        </w:rPr>
        <w:t>обученности</w:t>
      </w:r>
      <w:proofErr w:type="spellEnd"/>
      <w:r w:rsidRPr="006F3E09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об</w:t>
      </w:r>
      <w:r w:rsidRPr="006F3E09">
        <w:rPr>
          <w:b/>
          <w:sz w:val="28"/>
          <w:szCs w:val="20"/>
        </w:rPr>
        <w:t>уча</w:t>
      </w:r>
      <w:r>
        <w:rPr>
          <w:b/>
          <w:sz w:val="28"/>
          <w:szCs w:val="20"/>
        </w:rPr>
        <w:t>ю</w:t>
      </w:r>
      <w:r w:rsidRPr="006F3E09">
        <w:rPr>
          <w:b/>
          <w:sz w:val="28"/>
          <w:szCs w:val="20"/>
        </w:rPr>
        <w:t>щихся  МКОУ СОШ №12 с</w:t>
      </w:r>
      <w:proofErr w:type="gramStart"/>
      <w:r w:rsidRPr="006F3E09">
        <w:rPr>
          <w:b/>
          <w:sz w:val="28"/>
          <w:szCs w:val="20"/>
        </w:rPr>
        <w:t>.Б</w:t>
      </w:r>
      <w:proofErr w:type="gramEnd"/>
      <w:r w:rsidRPr="006F3E09">
        <w:rPr>
          <w:b/>
          <w:sz w:val="28"/>
          <w:szCs w:val="20"/>
        </w:rPr>
        <w:t>урукшун за 20</w:t>
      </w:r>
      <w:r>
        <w:rPr>
          <w:b/>
          <w:sz w:val="28"/>
          <w:szCs w:val="20"/>
        </w:rPr>
        <w:t>22 - 2023</w:t>
      </w:r>
      <w:r w:rsidRPr="006F3E09">
        <w:rPr>
          <w:b/>
          <w:sz w:val="28"/>
          <w:szCs w:val="20"/>
        </w:rPr>
        <w:t xml:space="preserve"> уч. год</w:t>
      </w:r>
    </w:p>
    <w:p w:rsidR="000811DB" w:rsidRPr="006F3E09" w:rsidRDefault="000811DB" w:rsidP="000811DB">
      <w:pPr>
        <w:jc w:val="both"/>
        <w:rPr>
          <w:b/>
          <w:sz w:val="22"/>
          <w:szCs w:val="20"/>
        </w:rPr>
      </w:pPr>
      <w:r w:rsidRPr="006F3E09">
        <w:rPr>
          <w:b/>
          <w:sz w:val="28"/>
          <w:szCs w:val="20"/>
        </w:rPr>
        <w:t xml:space="preserve">  </w:t>
      </w:r>
    </w:p>
    <w:tbl>
      <w:tblPr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1123"/>
        <w:gridCol w:w="1123"/>
        <w:gridCol w:w="823"/>
        <w:gridCol w:w="1701"/>
        <w:gridCol w:w="1125"/>
        <w:gridCol w:w="1123"/>
        <w:gridCol w:w="842"/>
        <w:gridCol w:w="1123"/>
        <w:gridCol w:w="606"/>
        <w:gridCol w:w="1078"/>
        <w:gridCol w:w="1123"/>
        <w:gridCol w:w="918"/>
        <w:gridCol w:w="1047"/>
        <w:gridCol w:w="977"/>
      </w:tblGrid>
      <w:tr w:rsidR="000811DB" w:rsidRPr="00383A38" w:rsidTr="006801EE">
        <w:trPr>
          <w:cantSplit/>
          <w:trHeight w:val="2090"/>
        </w:trPr>
        <w:tc>
          <w:tcPr>
            <w:tcW w:w="1292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1123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уч-ся на 1.09</w:t>
            </w:r>
            <w:r>
              <w:rPr>
                <w:b/>
                <w:sz w:val="16"/>
                <w:szCs w:val="16"/>
              </w:rPr>
              <w:t>.22</w:t>
            </w:r>
            <w:r w:rsidRPr="00383A38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23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Выбыло</w:t>
            </w:r>
          </w:p>
        </w:tc>
        <w:tc>
          <w:tcPr>
            <w:tcW w:w="823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Прибыло</w:t>
            </w:r>
          </w:p>
        </w:tc>
        <w:tc>
          <w:tcPr>
            <w:tcW w:w="1701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 xml:space="preserve">Уч-ся на конец </w:t>
            </w:r>
            <w:proofErr w:type="spellStart"/>
            <w:r w:rsidRPr="00383A38">
              <w:rPr>
                <w:b/>
                <w:sz w:val="16"/>
                <w:szCs w:val="16"/>
              </w:rPr>
              <w:t>уч.года</w:t>
            </w:r>
            <w:proofErr w:type="spellEnd"/>
          </w:p>
        </w:tc>
        <w:tc>
          <w:tcPr>
            <w:tcW w:w="1125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На "5"</w:t>
            </w:r>
          </w:p>
        </w:tc>
        <w:tc>
          <w:tcPr>
            <w:tcW w:w="1123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% отличников</w:t>
            </w:r>
          </w:p>
        </w:tc>
        <w:tc>
          <w:tcPr>
            <w:tcW w:w="842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На "4" и "5"</w:t>
            </w:r>
          </w:p>
        </w:tc>
        <w:tc>
          <w:tcPr>
            <w:tcW w:w="1123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% хорошистов</w:t>
            </w:r>
          </w:p>
        </w:tc>
        <w:tc>
          <w:tcPr>
            <w:tcW w:w="606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на «3»</w:t>
            </w:r>
          </w:p>
        </w:tc>
        <w:tc>
          <w:tcPr>
            <w:tcW w:w="1078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 xml:space="preserve">% </w:t>
            </w:r>
            <w:proofErr w:type="spellStart"/>
            <w:r w:rsidRPr="00383A38">
              <w:rPr>
                <w:b/>
                <w:sz w:val="16"/>
                <w:szCs w:val="16"/>
              </w:rPr>
              <w:t>чу-ся</w:t>
            </w:r>
            <w:proofErr w:type="spellEnd"/>
            <w:r w:rsidRPr="00383A38">
              <w:rPr>
                <w:b/>
                <w:sz w:val="16"/>
                <w:szCs w:val="16"/>
              </w:rPr>
              <w:t xml:space="preserve"> на «3»</w:t>
            </w:r>
          </w:p>
        </w:tc>
        <w:tc>
          <w:tcPr>
            <w:tcW w:w="1123" w:type="dxa"/>
            <w:textDirection w:val="btLr"/>
          </w:tcPr>
          <w:p w:rsidR="000811DB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НЕУСПЕВАЮЩИЕ *</w:t>
            </w:r>
          </w:p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(переведены условно)</w:t>
            </w:r>
          </w:p>
        </w:tc>
        <w:tc>
          <w:tcPr>
            <w:tcW w:w="918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% второгодников</w:t>
            </w:r>
          </w:p>
        </w:tc>
        <w:tc>
          <w:tcPr>
            <w:tcW w:w="1047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% успеваемости</w:t>
            </w:r>
          </w:p>
        </w:tc>
        <w:tc>
          <w:tcPr>
            <w:tcW w:w="977" w:type="dxa"/>
            <w:textDirection w:val="btLr"/>
          </w:tcPr>
          <w:p w:rsidR="000811DB" w:rsidRPr="00383A38" w:rsidRDefault="000811DB" w:rsidP="006801EE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383A38">
              <w:rPr>
                <w:b/>
                <w:sz w:val="16"/>
                <w:szCs w:val="16"/>
              </w:rPr>
              <w:t>% качества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1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2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46,2%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46,2%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7,7%</w:t>
            </w:r>
          </w:p>
        </w:tc>
        <w:tc>
          <w:tcPr>
            <w:tcW w:w="104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92,3%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46,2%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3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6,3%</w:t>
            </w: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31,3%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62,5%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37,6%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4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8,7%</w:t>
            </w: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17,4%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65,2%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8,7%</w:t>
            </w:r>
          </w:p>
        </w:tc>
        <w:tc>
          <w:tcPr>
            <w:tcW w:w="104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91,3%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26,1%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center"/>
              <w:rPr>
                <w:b/>
                <w:szCs w:val="16"/>
              </w:rPr>
            </w:pPr>
            <w:r w:rsidRPr="00587B66">
              <w:rPr>
                <w:b/>
                <w:szCs w:val="16"/>
              </w:rPr>
              <w:t>1-4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71(52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ат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125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5,8%</w:t>
            </w:r>
          </w:p>
        </w:tc>
        <w:tc>
          <w:tcPr>
            <w:tcW w:w="842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15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28,8%</w:t>
            </w:r>
          </w:p>
        </w:tc>
        <w:tc>
          <w:tcPr>
            <w:tcW w:w="606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31</w:t>
            </w:r>
          </w:p>
        </w:tc>
        <w:tc>
          <w:tcPr>
            <w:tcW w:w="107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59,6%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91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5,8%</w:t>
            </w:r>
          </w:p>
        </w:tc>
        <w:tc>
          <w:tcPr>
            <w:tcW w:w="104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94,2%</w:t>
            </w:r>
          </w:p>
        </w:tc>
        <w:tc>
          <w:tcPr>
            <w:tcW w:w="97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34,6</w:t>
            </w:r>
            <w:r>
              <w:rPr>
                <w:szCs w:val="16"/>
              </w:rPr>
              <w:t>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5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8%</w:t>
            </w: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28%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64%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1B4167"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36%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6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5,6%</w:t>
            </w: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38,9%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55,5%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Default="000811DB" w:rsidP="006801EE">
            <w:r w:rsidRPr="001B4167"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44,5%</w:t>
            </w:r>
          </w:p>
        </w:tc>
      </w:tr>
      <w:tr w:rsidR="000811DB" w:rsidRPr="00383A38" w:rsidTr="006801EE">
        <w:trPr>
          <w:trHeight w:val="332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7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26,3%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73,7%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Default="000811DB" w:rsidP="006801EE">
            <w:r w:rsidRPr="001B4167"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26,3%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8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23,1%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76,9%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Default="000811DB" w:rsidP="006801EE">
            <w:r w:rsidRPr="001B4167"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23,1%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9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17,6%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82,4%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Default="000811DB" w:rsidP="006801EE">
            <w:r w:rsidRPr="001B4167"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17,6%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center"/>
              <w:rPr>
                <w:b/>
                <w:szCs w:val="16"/>
              </w:rPr>
            </w:pPr>
            <w:r w:rsidRPr="00587B66">
              <w:rPr>
                <w:b/>
                <w:szCs w:val="16"/>
              </w:rPr>
              <w:t>5-9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125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3,3%</w:t>
            </w:r>
          </w:p>
        </w:tc>
        <w:tc>
          <w:tcPr>
            <w:tcW w:w="842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25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27,2%</w:t>
            </w:r>
          </w:p>
        </w:tc>
        <w:tc>
          <w:tcPr>
            <w:tcW w:w="606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64</w:t>
            </w:r>
          </w:p>
        </w:tc>
        <w:tc>
          <w:tcPr>
            <w:tcW w:w="1078" w:type="dxa"/>
          </w:tcPr>
          <w:p w:rsidR="000811DB" w:rsidRPr="00271201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69,5%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</w:p>
        </w:tc>
        <w:tc>
          <w:tcPr>
            <w:tcW w:w="91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</w:p>
        </w:tc>
        <w:tc>
          <w:tcPr>
            <w:tcW w:w="1047" w:type="dxa"/>
          </w:tcPr>
          <w:p w:rsidR="000811DB" w:rsidRPr="00601D0F" w:rsidRDefault="000811DB" w:rsidP="006801EE">
            <w:pPr>
              <w:rPr>
                <w:b/>
                <w:bCs/>
              </w:rPr>
            </w:pPr>
            <w:r w:rsidRPr="00601D0F">
              <w:rPr>
                <w:b/>
                <w:bCs/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30,5</w:t>
            </w:r>
            <w:r>
              <w:rPr>
                <w:szCs w:val="16"/>
              </w:rPr>
              <w:t>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10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28,6%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57,1%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14,3%</w:t>
            </w:r>
          </w:p>
        </w:tc>
        <w:tc>
          <w:tcPr>
            <w:tcW w:w="1047" w:type="dxa"/>
          </w:tcPr>
          <w:p w:rsidR="000811DB" w:rsidRDefault="000811DB" w:rsidP="006801EE">
            <w:r>
              <w:t>85,7%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28,6%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 w:rsidRPr="00587B66">
              <w:rPr>
                <w:szCs w:val="16"/>
              </w:rPr>
              <w:t>11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5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842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25%</w:t>
            </w:r>
          </w:p>
        </w:tc>
        <w:tc>
          <w:tcPr>
            <w:tcW w:w="606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75%</w:t>
            </w:r>
          </w:p>
        </w:tc>
        <w:tc>
          <w:tcPr>
            <w:tcW w:w="1123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918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</w:p>
        </w:tc>
        <w:tc>
          <w:tcPr>
            <w:tcW w:w="1047" w:type="dxa"/>
          </w:tcPr>
          <w:p w:rsidR="000811DB" w:rsidRDefault="000811DB" w:rsidP="006801EE">
            <w:r>
              <w:rPr>
                <w:szCs w:val="16"/>
              </w:rPr>
              <w:t>100%</w:t>
            </w:r>
          </w:p>
        </w:tc>
        <w:tc>
          <w:tcPr>
            <w:tcW w:w="977" w:type="dxa"/>
          </w:tcPr>
          <w:p w:rsidR="000811DB" w:rsidRPr="00587B66" w:rsidRDefault="000811DB" w:rsidP="006801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25%</w:t>
            </w:r>
          </w:p>
        </w:tc>
      </w:tr>
      <w:tr w:rsidR="000811DB" w:rsidRPr="00383A38" w:rsidTr="006801EE">
        <w:trPr>
          <w:trHeight w:val="303"/>
        </w:trPr>
        <w:tc>
          <w:tcPr>
            <w:tcW w:w="1292" w:type="dxa"/>
          </w:tcPr>
          <w:p w:rsidR="000811DB" w:rsidRPr="00587B66" w:rsidRDefault="000811DB" w:rsidP="006801EE">
            <w:pPr>
              <w:jc w:val="center"/>
              <w:rPr>
                <w:b/>
                <w:szCs w:val="16"/>
              </w:rPr>
            </w:pPr>
            <w:r w:rsidRPr="00587B66">
              <w:rPr>
                <w:b/>
                <w:szCs w:val="16"/>
              </w:rPr>
              <w:t>10-11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5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</w:p>
        </w:tc>
        <w:tc>
          <w:tcPr>
            <w:tcW w:w="842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26,7%</w:t>
            </w:r>
          </w:p>
        </w:tc>
        <w:tc>
          <w:tcPr>
            <w:tcW w:w="606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07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66,7%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91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6,7%</w:t>
            </w:r>
          </w:p>
        </w:tc>
        <w:tc>
          <w:tcPr>
            <w:tcW w:w="1047" w:type="dxa"/>
          </w:tcPr>
          <w:p w:rsidR="000811DB" w:rsidRPr="00C70EB8" w:rsidRDefault="000811DB" w:rsidP="006801EE">
            <w:pPr>
              <w:rPr>
                <w:b/>
              </w:rPr>
            </w:pPr>
            <w:r>
              <w:rPr>
                <w:b/>
              </w:rPr>
              <w:t>93,3%</w:t>
            </w:r>
          </w:p>
        </w:tc>
        <w:tc>
          <w:tcPr>
            <w:tcW w:w="97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26,7</w:t>
            </w:r>
            <w:r>
              <w:rPr>
                <w:szCs w:val="16"/>
              </w:rPr>
              <w:t>%</w:t>
            </w:r>
          </w:p>
        </w:tc>
      </w:tr>
      <w:tr w:rsidR="000811DB" w:rsidRPr="00383A38" w:rsidTr="006801EE">
        <w:trPr>
          <w:trHeight w:val="619"/>
        </w:trPr>
        <w:tc>
          <w:tcPr>
            <w:tcW w:w="1292" w:type="dxa"/>
          </w:tcPr>
          <w:p w:rsidR="000811DB" w:rsidRPr="00587B66" w:rsidRDefault="000811DB" w:rsidP="006801EE">
            <w:pPr>
              <w:jc w:val="both"/>
              <w:rPr>
                <w:b/>
                <w:szCs w:val="16"/>
              </w:rPr>
            </w:pPr>
            <w:r w:rsidRPr="00587B66">
              <w:rPr>
                <w:b/>
                <w:szCs w:val="16"/>
              </w:rPr>
              <w:t>Итого по школе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11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3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0811DB" w:rsidRDefault="000811DB" w:rsidP="006801EE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178(159 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ат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125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3,8%</w:t>
            </w:r>
          </w:p>
        </w:tc>
        <w:tc>
          <w:tcPr>
            <w:tcW w:w="842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44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27,7%</w:t>
            </w:r>
          </w:p>
        </w:tc>
        <w:tc>
          <w:tcPr>
            <w:tcW w:w="606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105</w:t>
            </w:r>
          </w:p>
        </w:tc>
        <w:tc>
          <w:tcPr>
            <w:tcW w:w="107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66%</w:t>
            </w:r>
          </w:p>
        </w:tc>
        <w:tc>
          <w:tcPr>
            <w:tcW w:w="1123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18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2,5%</w:t>
            </w:r>
          </w:p>
        </w:tc>
        <w:tc>
          <w:tcPr>
            <w:tcW w:w="104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97,5%</w:t>
            </w:r>
          </w:p>
        </w:tc>
        <w:tc>
          <w:tcPr>
            <w:tcW w:w="977" w:type="dxa"/>
          </w:tcPr>
          <w:p w:rsidR="000811DB" w:rsidRPr="00284643" w:rsidRDefault="000811DB" w:rsidP="006801EE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31,5</w:t>
            </w:r>
            <w:r>
              <w:rPr>
                <w:szCs w:val="16"/>
              </w:rPr>
              <w:t>%</w:t>
            </w:r>
          </w:p>
        </w:tc>
      </w:tr>
    </w:tbl>
    <w:p w:rsidR="000811DB" w:rsidRPr="00D55866" w:rsidRDefault="000811DB" w:rsidP="000811DB">
      <w:pPr>
        <w:jc w:val="both"/>
        <w:rPr>
          <w:sz w:val="16"/>
          <w:szCs w:val="16"/>
        </w:rPr>
      </w:pPr>
      <w:r w:rsidRPr="007D03BB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: неуспевающие </w:t>
      </w:r>
      <w:r w:rsidRPr="00BA359B">
        <w:rPr>
          <w:sz w:val="20"/>
          <w:szCs w:val="20"/>
        </w:rPr>
        <w:t>переведены условно</w:t>
      </w:r>
      <w:r>
        <w:rPr>
          <w:sz w:val="20"/>
          <w:szCs w:val="20"/>
        </w:rPr>
        <w:t xml:space="preserve"> во 2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 (1 чел.), переведены на обучение по адаптированным программам в 4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.(2 чел.), продолжат обучение в СПО  в 10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(1 чел.)</w:t>
      </w: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</w:p>
    <w:p w:rsidR="00DC0BEE" w:rsidRPr="0033525E" w:rsidRDefault="00DC0BEE" w:rsidP="00DC0BEE">
      <w:pPr>
        <w:jc w:val="both"/>
        <w:rPr>
          <w:rFonts w:eastAsia="Times New Roman"/>
          <w:color w:val="FF0000"/>
          <w:sz w:val="20"/>
          <w:szCs w:val="20"/>
        </w:rPr>
      </w:pPr>
      <w:r w:rsidRPr="0033525E">
        <w:rPr>
          <w:rFonts w:eastAsia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BEE" w:rsidRDefault="00DC0BEE" w:rsidP="00DC0BEE">
      <w:pPr>
        <w:rPr>
          <w:color w:val="FF0000"/>
        </w:rPr>
      </w:pPr>
      <w:r w:rsidRPr="0033525E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811DB" w:rsidRDefault="000811DB" w:rsidP="000811DB">
      <w:pPr>
        <w:rPr>
          <w:color w:val="FF0000"/>
        </w:rPr>
      </w:pPr>
    </w:p>
    <w:p w:rsidR="00DC0BEE" w:rsidRPr="00804064" w:rsidRDefault="000811DB" w:rsidP="000811DB">
      <w:pPr>
        <w:rPr>
          <w:b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C0BEE" w:rsidRPr="0033525E">
        <w:rPr>
          <w:color w:val="FF0000"/>
        </w:rPr>
        <w:t xml:space="preserve"> </w:t>
      </w:r>
      <w:r w:rsidR="00DC0BEE" w:rsidRPr="00804064">
        <w:rPr>
          <w:b/>
        </w:rPr>
        <w:t>Приложение 3</w:t>
      </w:r>
    </w:p>
    <w:p w:rsidR="00DC0BEE" w:rsidRDefault="00DC0BEE" w:rsidP="00DC0BEE">
      <w:pPr>
        <w:jc w:val="center"/>
        <w:rPr>
          <w:b/>
          <w:sz w:val="28"/>
          <w:szCs w:val="28"/>
        </w:rPr>
      </w:pPr>
      <w:r w:rsidRPr="00804064">
        <w:rPr>
          <w:b/>
          <w:sz w:val="28"/>
          <w:szCs w:val="28"/>
        </w:rPr>
        <w:t xml:space="preserve">Анализ государственной итоговой аттестации выпускников </w:t>
      </w:r>
      <w:r w:rsidRPr="00804064">
        <w:rPr>
          <w:b/>
          <w:sz w:val="28"/>
          <w:szCs w:val="28"/>
          <w:lang w:val="en-US"/>
        </w:rPr>
        <w:t>IX</w:t>
      </w:r>
      <w:r w:rsidRPr="00804064">
        <w:rPr>
          <w:b/>
          <w:sz w:val="28"/>
          <w:szCs w:val="28"/>
        </w:rPr>
        <w:t>,</w:t>
      </w:r>
      <w:r w:rsidRPr="00804064">
        <w:rPr>
          <w:b/>
          <w:sz w:val="28"/>
          <w:szCs w:val="28"/>
          <w:lang w:val="en-US"/>
        </w:rPr>
        <w:t>XI</w:t>
      </w:r>
      <w:r w:rsidRPr="00804064">
        <w:rPr>
          <w:b/>
          <w:sz w:val="28"/>
          <w:szCs w:val="28"/>
        </w:rPr>
        <w:t xml:space="preserve"> классов МКОУ СОШ №12 с. Бурукшун в 202</w:t>
      </w:r>
      <w:r w:rsidR="00246A0D">
        <w:rPr>
          <w:b/>
          <w:sz w:val="28"/>
          <w:szCs w:val="28"/>
        </w:rPr>
        <w:t>3</w:t>
      </w:r>
      <w:r w:rsidRPr="00804064">
        <w:rPr>
          <w:b/>
          <w:sz w:val="28"/>
          <w:szCs w:val="28"/>
        </w:rPr>
        <w:t xml:space="preserve"> году  </w:t>
      </w:r>
      <w:r w:rsidRPr="00804064">
        <w:t xml:space="preserve">Государственную итоговую аттестацию прошли </w:t>
      </w:r>
      <w:r w:rsidR="00246A0D">
        <w:t>94</w:t>
      </w:r>
      <w:r w:rsidRPr="00804064">
        <w:t xml:space="preserve"> % допущенных к ней выпускников </w:t>
      </w:r>
      <w:r w:rsidRPr="00804064">
        <w:rPr>
          <w:lang w:val="en-US"/>
        </w:rPr>
        <w:t>IX</w:t>
      </w:r>
      <w:r w:rsidRPr="00804064">
        <w:t xml:space="preserve"> класс</w:t>
      </w:r>
      <w:r w:rsidR="00246A0D">
        <w:t>а</w:t>
      </w:r>
      <w:r w:rsidRPr="00804064">
        <w:t xml:space="preserve"> и </w:t>
      </w:r>
      <w:r w:rsidR="00246A0D">
        <w:t xml:space="preserve"> 100 % выпускников </w:t>
      </w:r>
      <w:r w:rsidRPr="00804064">
        <w:rPr>
          <w:lang w:val="en-US"/>
        </w:rPr>
        <w:t>XI</w:t>
      </w:r>
      <w:r w:rsidRPr="00804064">
        <w:t xml:space="preserve"> класс</w:t>
      </w:r>
      <w:r w:rsidR="00246A0D">
        <w:t>а</w:t>
      </w:r>
      <w:r w:rsidRPr="00804064">
        <w:t>.</w:t>
      </w:r>
      <w:r w:rsidRPr="00804064">
        <w:rPr>
          <w:b/>
        </w:rPr>
        <w:t xml:space="preserve">                                               </w:t>
      </w:r>
      <w:r w:rsidRPr="00804064">
        <w:rPr>
          <w:b/>
          <w:sz w:val="28"/>
          <w:szCs w:val="28"/>
        </w:rPr>
        <w:t xml:space="preserve">                 Анализ результатов ОГЭ в 9 классе</w:t>
      </w:r>
    </w:p>
    <w:p w:rsidR="00DC0BEE" w:rsidRDefault="00DC0BEE" w:rsidP="00DC0BEE">
      <w:pPr>
        <w:jc w:val="center"/>
        <w:rPr>
          <w:b/>
          <w:sz w:val="28"/>
          <w:szCs w:val="28"/>
        </w:rPr>
      </w:pPr>
    </w:p>
    <w:tbl>
      <w:tblPr>
        <w:tblStyle w:val="af0"/>
        <w:tblW w:w="14786" w:type="dxa"/>
        <w:tblLook w:val="04A0"/>
      </w:tblPr>
      <w:tblGrid>
        <w:gridCol w:w="4783"/>
        <w:gridCol w:w="1791"/>
        <w:gridCol w:w="1678"/>
        <w:gridCol w:w="1519"/>
        <w:gridCol w:w="1718"/>
        <w:gridCol w:w="1676"/>
        <w:gridCol w:w="1621"/>
      </w:tblGrid>
      <w:tr w:rsidR="00DC0BEE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предметы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E" w:rsidRPr="008314A3" w:rsidRDefault="00DC0BEE" w:rsidP="00F75C7F">
            <w:pPr>
              <w:rPr>
                <w:b/>
                <w:bCs/>
                <w:sz w:val="28"/>
                <w:szCs w:val="24"/>
                <w:lang w:eastAsia="en-US"/>
              </w:rPr>
            </w:pPr>
            <w:r w:rsidRPr="008314A3">
              <w:rPr>
                <w:b/>
                <w:bCs/>
                <w:sz w:val="28"/>
                <w:szCs w:val="24"/>
              </w:rPr>
              <w:t xml:space="preserve">                    202</w:t>
            </w:r>
            <w:r w:rsidR="008314A3">
              <w:rPr>
                <w:b/>
                <w:bCs/>
                <w:sz w:val="28"/>
                <w:szCs w:val="24"/>
              </w:rPr>
              <w:t>2</w:t>
            </w:r>
            <w:r w:rsidRPr="008314A3">
              <w:rPr>
                <w:b/>
                <w:bCs/>
                <w:sz w:val="28"/>
                <w:szCs w:val="24"/>
              </w:rPr>
              <w:t>-202</w:t>
            </w:r>
            <w:r w:rsidR="008314A3">
              <w:rPr>
                <w:b/>
                <w:bCs/>
                <w:sz w:val="28"/>
                <w:szCs w:val="24"/>
              </w:rPr>
              <w:t>3</w:t>
            </w:r>
            <w:r w:rsidRPr="008314A3">
              <w:rPr>
                <w:b/>
                <w:bCs/>
                <w:sz w:val="28"/>
                <w:szCs w:val="24"/>
              </w:rPr>
              <w:t xml:space="preserve"> уч. год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b/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            </w:t>
            </w:r>
            <w:r w:rsidRPr="00804064">
              <w:rPr>
                <w:b/>
                <w:sz w:val="28"/>
                <w:szCs w:val="24"/>
              </w:rPr>
              <w:t>202</w:t>
            </w:r>
            <w:r w:rsidR="008314A3">
              <w:rPr>
                <w:b/>
                <w:sz w:val="28"/>
                <w:szCs w:val="24"/>
              </w:rPr>
              <w:t>1</w:t>
            </w:r>
            <w:r w:rsidRPr="00804064">
              <w:rPr>
                <w:b/>
                <w:sz w:val="28"/>
                <w:szCs w:val="24"/>
              </w:rPr>
              <w:t>-202</w:t>
            </w:r>
            <w:r w:rsidR="008314A3">
              <w:rPr>
                <w:b/>
                <w:sz w:val="28"/>
                <w:szCs w:val="24"/>
              </w:rPr>
              <w:t>2</w:t>
            </w:r>
            <w:r w:rsidRPr="00804064">
              <w:rPr>
                <w:b/>
                <w:sz w:val="28"/>
                <w:szCs w:val="24"/>
              </w:rPr>
              <w:t xml:space="preserve"> уч. год</w:t>
            </w:r>
          </w:p>
        </w:tc>
      </w:tr>
      <w:tr w:rsidR="00DC0BEE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314A3" w:rsidRDefault="00DC0BEE" w:rsidP="00F75C7F">
            <w:pPr>
              <w:rPr>
                <w:b/>
                <w:bCs/>
                <w:sz w:val="28"/>
                <w:szCs w:val="24"/>
                <w:lang w:eastAsia="en-US"/>
              </w:rPr>
            </w:pPr>
            <w:proofErr w:type="spellStart"/>
            <w:r w:rsidRPr="008314A3">
              <w:rPr>
                <w:b/>
                <w:bCs/>
                <w:sz w:val="28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качество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сред.балл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4"/>
                <w:lang w:eastAsia="en-US"/>
              </w:rPr>
              <w:t>обученность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качество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сред.балл</w:t>
            </w:r>
            <w:proofErr w:type="spellEnd"/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bookmarkStart w:id="1" w:name="_Hlk140057841"/>
            <w:r w:rsidRPr="00804064">
              <w:rPr>
                <w:sz w:val="28"/>
                <w:szCs w:val="24"/>
              </w:rPr>
              <w:t>русский язык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64,7%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93,3%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4,4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м</w:t>
            </w:r>
            <w:r w:rsidRPr="00804064">
              <w:rPr>
                <w:sz w:val="28"/>
                <w:szCs w:val="24"/>
              </w:rPr>
              <w:t xml:space="preserve">атематика 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94,1%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47,1%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66,67%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3,7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информатика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62,5,7%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85,7%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3,9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BF4487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88,9%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BF4487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55,6%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BF4487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b/>
                <w:sz w:val="28"/>
                <w:szCs w:val="24"/>
                <w:lang w:eastAsia="en-US"/>
              </w:rPr>
            </w:pPr>
            <w:r w:rsidRPr="00BF4487">
              <w:rPr>
                <w:sz w:val="28"/>
                <w:szCs w:val="24"/>
                <w:lang w:eastAsia="en-US"/>
              </w:rPr>
              <w:t>100</w:t>
            </w:r>
            <w:r>
              <w:rPr>
                <w:sz w:val="28"/>
                <w:szCs w:val="24"/>
                <w:lang w:eastAsia="en-US"/>
              </w:rPr>
              <w:t>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66,67%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b/>
                <w:sz w:val="28"/>
                <w:lang w:eastAsia="en-US"/>
              </w:rPr>
            </w:pPr>
            <w:r w:rsidRPr="00BF4487">
              <w:rPr>
                <w:sz w:val="28"/>
                <w:lang w:eastAsia="en-US"/>
              </w:rPr>
              <w:t>4,0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география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90%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75,0%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3,8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50,0%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3,5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Pr="00804064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4,2</w:t>
            </w:r>
          </w:p>
        </w:tc>
      </w:tr>
      <w:tr w:rsidR="008314A3" w:rsidRPr="00804064" w:rsidTr="008314A3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8314A3" w:rsidP="008314A3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100%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8314A3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7E22EB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7E22EB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3" w:rsidRDefault="007E22EB" w:rsidP="008314A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</w:p>
        </w:tc>
      </w:tr>
      <w:bookmarkEnd w:id="1"/>
    </w:tbl>
    <w:p w:rsidR="00DC0BEE" w:rsidRPr="00BF4487" w:rsidRDefault="00DC0BEE" w:rsidP="00DC0BEE">
      <w:pPr>
        <w:jc w:val="center"/>
        <w:rPr>
          <w:sz w:val="28"/>
          <w:szCs w:val="28"/>
        </w:rPr>
      </w:pPr>
    </w:p>
    <w:p w:rsidR="00DC0BEE" w:rsidRPr="00BF4487" w:rsidRDefault="008314A3" w:rsidP="00DC0B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BEE" w:rsidRDefault="00DC0BEE" w:rsidP="00DC0BEE">
      <w:pPr>
        <w:jc w:val="center"/>
        <w:rPr>
          <w:b/>
          <w:sz w:val="28"/>
          <w:szCs w:val="28"/>
        </w:rPr>
      </w:pPr>
    </w:p>
    <w:p w:rsidR="00DC0BEE" w:rsidRPr="00804064" w:rsidRDefault="008314A3" w:rsidP="00DC0BEE">
      <w:pPr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DC0BEE">
        <w:rPr>
          <w:b/>
          <w:sz w:val="28"/>
          <w:szCs w:val="28"/>
        </w:rPr>
        <w:t xml:space="preserve"> </w:t>
      </w:r>
      <w:r w:rsidR="00DC0BEE" w:rsidRPr="00804064">
        <w:rPr>
          <w:b/>
          <w:sz w:val="28"/>
        </w:rPr>
        <w:t>Анализ результатов ЕГЭ в 11 классе</w:t>
      </w:r>
    </w:p>
    <w:tbl>
      <w:tblPr>
        <w:tblStyle w:val="af0"/>
        <w:tblW w:w="14786" w:type="dxa"/>
        <w:tblLook w:val="04A0"/>
      </w:tblPr>
      <w:tblGrid>
        <w:gridCol w:w="4928"/>
        <w:gridCol w:w="4929"/>
        <w:gridCol w:w="4929"/>
      </w:tblGrid>
      <w:tr w:rsidR="00DC0BEE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  <w:bookmarkStart w:id="2" w:name="_Hlk140058290"/>
            <w:r w:rsidRPr="00804064">
              <w:rPr>
                <w:sz w:val="28"/>
                <w:szCs w:val="24"/>
              </w:rPr>
              <w:t>предметы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E" w:rsidRPr="00804064" w:rsidRDefault="00DC0BEE" w:rsidP="00F75C7F">
            <w:pPr>
              <w:rPr>
                <w:b/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            </w:t>
            </w:r>
            <w:r>
              <w:rPr>
                <w:b/>
                <w:sz w:val="28"/>
                <w:szCs w:val="24"/>
              </w:rPr>
              <w:t>202</w:t>
            </w:r>
            <w:r w:rsidR="007E22EB">
              <w:rPr>
                <w:b/>
                <w:sz w:val="28"/>
                <w:szCs w:val="24"/>
              </w:rPr>
              <w:t>2</w:t>
            </w:r>
            <w:r>
              <w:rPr>
                <w:b/>
                <w:sz w:val="28"/>
                <w:szCs w:val="24"/>
              </w:rPr>
              <w:t>-202</w:t>
            </w:r>
            <w:r w:rsidR="007E22EB">
              <w:rPr>
                <w:b/>
                <w:sz w:val="28"/>
                <w:szCs w:val="24"/>
              </w:rPr>
              <w:t>3</w:t>
            </w:r>
            <w:r w:rsidRPr="00804064">
              <w:rPr>
                <w:b/>
                <w:sz w:val="28"/>
                <w:szCs w:val="24"/>
              </w:rPr>
              <w:t xml:space="preserve"> уч.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b/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            </w:t>
            </w:r>
            <w:r w:rsidRPr="00804064">
              <w:rPr>
                <w:b/>
                <w:sz w:val="28"/>
                <w:szCs w:val="24"/>
              </w:rPr>
              <w:t>202</w:t>
            </w:r>
            <w:r w:rsidR="007E22EB">
              <w:rPr>
                <w:b/>
                <w:sz w:val="28"/>
                <w:szCs w:val="24"/>
              </w:rPr>
              <w:t>1</w:t>
            </w:r>
            <w:r w:rsidRPr="00804064">
              <w:rPr>
                <w:b/>
                <w:sz w:val="28"/>
                <w:szCs w:val="24"/>
              </w:rPr>
              <w:t>-202</w:t>
            </w:r>
            <w:r w:rsidR="007E22EB">
              <w:rPr>
                <w:b/>
                <w:sz w:val="28"/>
                <w:szCs w:val="24"/>
              </w:rPr>
              <w:t>2</w:t>
            </w:r>
            <w:r w:rsidRPr="00804064">
              <w:rPr>
                <w:b/>
                <w:sz w:val="28"/>
                <w:szCs w:val="24"/>
              </w:rPr>
              <w:t xml:space="preserve"> уч. год</w:t>
            </w:r>
          </w:p>
        </w:tc>
      </w:tr>
      <w:tr w:rsidR="00DC0BEE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      средний балл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EE" w:rsidRPr="00804064" w:rsidRDefault="00DC0BEE" w:rsidP="00F75C7F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      средний балл</w:t>
            </w:r>
          </w:p>
        </w:tc>
      </w:tr>
      <w:tr w:rsidR="007E22EB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русский язык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</w:t>
            </w:r>
            <w:r>
              <w:rPr>
                <w:sz w:val="28"/>
                <w:szCs w:val="24"/>
              </w:rPr>
              <w:t>64,6</w:t>
            </w:r>
            <w:r w:rsidRPr="00804064">
              <w:rPr>
                <w:sz w:val="28"/>
                <w:szCs w:val="24"/>
              </w:rPr>
              <w:t xml:space="preserve"> б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</w:t>
            </w:r>
            <w:r>
              <w:rPr>
                <w:sz w:val="28"/>
                <w:szCs w:val="24"/>
              </w:rPr>
              <w:t>69,0</w:t>
            </w:r>
            <w:r w:rsidRPr="00804064">
              <w:rPr>
                <w:sz w:val="28"/>
                <w:szCs w:val="24"/>
              </w:rPr>
              <w:t xml:space="preserve"> б</w:t>
            </w:r>
          </w:p>
        </w:tc>
      </w:tr>
      <w:tr w:rsidR="007E22EB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м</w:t>
            </w:r>
            <w:r w:rsidRPr="00804064">
              <w:rPr>
                <w:sz w:val="28"/>
                <w:szCs w:val="24"/>
              </w:rPr>
              <w:t>атематика (п)</w:t>
            </w:r>
            <w:r>
              <w:rPr>
                <w:sz w:val="28"/>
                <w:szCs w:val="24"/>
              </w:rPr>
              <w:t>/(б)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49,0 б</w:t>
            </w:r>
            <w:r w:rsidRPr="00804064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/3,2</w:t>
            </w:r>
            <w:r w:rsidRPr="00804064">
              <w:rPr>
                <w:sz w:val="28"/>
                <w:szCs w:val="24"/>
              </w:rPr>
              <w:t xml:space="preserve">    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56,8 б</w:t>
            </w:r>
            <w:r w:rsidRPr="00804064">
              <w:rPr>
                <w:sz w:val="28"/>
                <w:szCs w:val="24"/>
              </w:rPr>
              <w:t xml:space="preserve">              </w:t>
            </w:r>
          </w:p>
        </w:tc>
      </w:tr>
      <w:tr w:rsidR="007E22EB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история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 </w:t>
            </w:r>
            <w:r w:rsidRPr="00804064">
              <w:rPr>
                <w:sz w:val="28"/>
                <w:szCs w:val="24"/>
              </w:rPr>
              <w:t xml:space="preserve">    </w:t>
            </w:r>
            <w:r>
              <w:rPr>
                <w:sz w:val="28"/>
                <w:szCs w:val="24"/>
              </w:rPr>
              <w:t>-</w:t>
            </w:r>
            <w:r w:rsidRPr="00804064">
              <w:rPr>
                <w:sz w:val="28"/>
                <w:szCs w:val="24"/>
              </w:rPr>
              <w:t xml:space="preserve">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32,0 б</w:t>
            </w:r>
            <w:r w:rsidRPr="00804064">
              <w:rPr>
                <w:sz w:val="28"/>
                <w:szCs w:val="24"/>
              </w:rPr>
              <w:t xml:space="preserve">           </w:t>
            </w:r>
          </w:p>
        </w:tc>
      </w:tr>
      <w:tr w:rsidR="007E22EB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обществознание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F00527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   </w:t>
            </w:r>
            <w:r>
              <w:rPr>
                <w:sz w:val="28"/>
                <w:szCs w:val="24"/>
              </w:rPr>
              <w:t>47</w:t>
            </w:r>
            <w:r w:rsidRPr="00F00527">
              <w:rPr>
                <w:sz w:val="28"/>
                <w:szCs w:val="24"/>
              </w:rPr>
              <w:t>,5</w:t>
            </w:r>
            <w:r>
              <w:rPr>
                <w:sz w:val="28"/>
                <w:szCs w:val="24"/>
              </w:rPr>
              <w:t xml:space="preserve"> б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b/>
                <w:sz w:val="28"/>
                <w:szCs w:val="24"/>
                <w:lang w:eastAsia="en-US"/>
              </w:rPr>
            </w:pPr>
            <w:r w:rsidRPr="00804064"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 xml:space="preserve">   </w:t>
            </w:r>
            <w:r w:rsidRPr="00F00527">
              <w:rPr>
                <w:sz w:val="28"/>
                <w:szCs w:val="24"/>
              </w:rPr>
              <w:t>58,5</w:t>
            </w:r>
            <w:r>
              <w:rPr>
                <w:sz w:val="28"/>
                <w:szCs w:val="24"/>
              </w:rPr>
              <w:t xml:space="preserve"> б</w:t>
            </w:r>
          </w:p>
        </w:tc>
      </w:tr>
      <w:tr w:rsidR="007E22EB" w:rsidRPr="00804064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география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</w:t>
            </w:r>
            <w:r>
              <w:rPr>
                <w:sz w:val="28"/>
                <w:szCs w:val="24"/>
              </w:rPr>
              <w:t xml:space="preserve"> </w:t>
            </w:r>
            <w:r w:rsidRPr="00804064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 xml:space="preserve">        </w:t>
            </w:r>
            <w:r>
              <w:rPr>
                <w:sz w:val="28"/>
                <w:szCs w:val="24"/>
              </w:rPr>
              <w:t>-</w:t>
            </w:r>
          </w:p>
        </w:tc>
      </w:tr>
      <w:tr w:rsidR="007E22EB" w:rsidRPr="0033525E" w:rsidTr="00F75C7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 w:rsidRPr="00804064">
              <w:rPr>
                <w:sz w:val="28"/>
                <w:szCs w:val="24"/>
              </w:rPr>
              <w:t>физика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38,0 б</w:t>
            </w:r>
            <w:r w:rsidRPr="00804064">
              <w:rPr>
                <w:sz w:val="28"/>
                <w:szCs w:val="24"/>
              </w:rPr>
              <w:t xml:space="preserve">       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EB" w:rsidRPr="00804064" w:rsidRDefault="007E22EB" w:rsidP="007E22EB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    45,3 б</w:t>
            </w:r>
            <w:r w:rsidRPr="00804064">
              <w:rPr>
                <w:sz w:val="28"/>
                <w:szCs w:val="24"/>
              </w:rPr>
              <w:t xml:space="preserve">        </w:t>
            </w:r>
          </w:p>
        </w:tc>
      </w:tr>
      <w:bookmarkEnd w:id="2"/>
    </w:tbl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</w:p>
    <w:p w:rsidR="00DC0BEE" w:rsidRDefault="00DC0BEE" w:rsidP="00DC0BEE">
      <w:pPr>
        <w:jc w:val="both"/>
        <w:rPr>
          <w:rFonts w:eastAsia="Times New Roman"/>
          <w:sz w:val="20"/>
          <w:szCs w:val="20"/>
        </w:rPr>
      </w:pPr>
    </w:p>
    <w:p w:rsidR="00DC0BEE" w:rsidRPr="006402FE" w:rsidRDefault="00DC0BEE" w:rsidP="00DC0BEE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Приложение 4</w:t>
      </w:r>
    </w:p>
    <w:p w:rsidR="000811DB" w:rsidRPr="006D27AA" w:rsidRDefault="000811DB" w:rsidP="000811DB">
      <w:pPr>
        <w:rPr>
          <w:b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</w:t>
      </w:r>
      <w:r w:rsidRPr="006D27AA">
        <w:rPr>
          <w:b/>
          <w:sz w:val="28"/>
          <w:szCs w:val="28"/>
        </w:rPr>
        <w:t xml:space="preserve">Анализ посещаемости учащихся МКОУ СОШ №12 с. Бурукшун </w:t>
      </w:r>
      <w:r>
        <w:rPr>
          <w:b/>
          <w:sz w:val="28"/>
          <w:szCs w:val="28"/>
        </w:rPr>
        <w:t>за 2 года</w:t>
      </w:r>
    </w:p>
    <w:p w:rsidR="000811DB" w:rsidRPr="00C64DB9" w:rsidRDefault="000811DB" w:rsidP="000811DB">
      <w:pPr>
        <w:jc w:val="center"/>
        <w:rPr>
          <w:sz w:val="20"/>
          <w:szCs w:val="20"/>
        </w:rPr>
      </w:pPr>
    </w:p>
    <w:p w:rsidR="000811DB" w:rsidRPr="00C64DB9" w:rsidRDefault="000811DB" w:rsidP="000811DB">
      <w:pPr>
        <w:jc w:val="center"/>
        <w:rPr>
          <w:sz w:val="20"/>
          <w:szCs w:val="20"/>
        </w:rPr>
      </w:pPr>
    </w:p>
    <w:tbl>
      <w:tblPr>
        <w:tblStyle w:val="af0"/>
        <w:tblW w:w="16035" w:type="dxa"/>
        <w:tblInd w:w="-176" w:type="dxa"/>
        <w:tblLayout w:type="fixed"/>
        <w:tblLook w:val="01E0"/>
      </w:tblPr>
      <w:tblGrid>
        <w:gridCol w:w="816"/>
        <w:gridCol w:w="1087"/>
        <w:gridCol w:w="1087"/>
        <w:gridCol w:w="1359"/>
        <w:gridCol w:w="1494"/>
        <w:gridCol w:w="1359"/>
        <w:gridCol w:w="1360"/>
        <w:gridCol w:w="1087"/>
        <w:gridCol w:w="1223"/>
        <w:gridCol w:w="1358"/>
        <w:gridCol w:w="1087"/>
        <w:gridCol w:w="1359"/>
        <w:gridCol w:w="1359"/>
      </w:tblGrid>
      <w:tr w:rsidR="000811DB" w:rsidRPr="00C64DB9" w:rsidTr="006801EE">
        <w:trPr>
          <w:trHeight w:val="290"/>
        </w:trPr>
        <w:tc>
          <w:tcPr>
            <w:tcW w:w="816" w:type="dxa"/>
            <w:vMerge w:val="restart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Класс</w:t>
            </w:r>
          </w:p>
        </w:tc>
        <w:tc>
          <w:tcPr>
            <w:tcW w:w="7746" w:type="dxa"/>
            <w:gridSpan w:val="6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2021 -  2022</w:t>
            </w:r>
            <w:r w:rsidRPr="000E6339">
              <w:rPr>
                <w:b/>
              </w:rPr>
              <w:t xml:space="preserve">  учебный год</w:t>
            </w:r>
            <w:r>
              <w:rPr>
                <w:b/>
              </w:rPr>
              <w:t xml:space="preserve"> </w:t>
            </w:r>
          </w:p>
          <w:p w:rsidR="000811DB" w:rsidRDefault="000811DB" w:rsidP="006801EE">
            <w:pPr>
              <w:jc w:val="center"/>
              <w:rPr>
                <w:b/>
              </w:rPr>
            </w:pPr>
          </w:p>
          <w:p w:rsidR="000811DB" w:rsidRDefault="000811DB" w:rsidP="006801EE">
            <w:pPr>
              <w:jc w:val="center"/>
              <w:rPr>
                <w:b/>
              </w:rPr>
            </w:pPr>
          </w:p>
        </w:tc>
        <w:tc>
          <w:tcPr>
            <w:tcW w:w="7473" w:type="dxa"/>
            <w:gridSpan w:val="6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2022 -  2023</w:t>
            </w:r>
            <w:r w:rsidRPr="000E6339">
              <w:rPr>
                <w:b/>
              </w:rPr>
              <w:t xml:space="preserve">  учебный год</w:t>
            </w:r>
            <w:r>
              <w:rPr>
                <w:b/>
              </w:rPr>
              <w:t xml:space="preserve"> </w:t>
            </w:r>
          </w:p>
          <w:p w:rsidR="000811DB" w:rsidRDefault="000811DB" w:rsidP="006801EE">
            <w:pPr>
              <w:jc w:val="center"/>
              <w:rPr>
                <w:b/>
              </w:rPr>
            </w:pPr>
          </w:p>
        </w:tc>
      </w:tr>
      <w:tr w:rsidR="000811DB" w:rsidRPr="00C64DB9" w:rsidTr="006801EE">
        <w:trPr>
          <w:cantSplit/>
          <w:trHeight w:val="1677"/>
        </w:trPr>
        <w:tc>
          <w:tcPr>
            <w:tcW w:w="816" w:type="dxa"/>
            <w:vMerge/>
          </w:tcPr>
          <w:p w:rsidR="000811DB" w:rsidRPr="000E6339" w:rsidRDefault="000811DB" w:rsidP="006801EE">
            <w:pPr>
              <w:jc w:val="both"/>
              <w:rPr>
                <w:b/>
              </w:rPr>
            </w:pPr>
          </w:p>
        </w:tc>
        <w:tc>
          <w:tcPr>
            <w:tcW w:w="1087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уч-ся</w:t>
            </w:r>
          </w:p>
        </w:tc>
        <w:tc>
          <w:tcPr>
            <w:tcW w:w="1087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дано уроков</w:t>
            </w:r>
          </w:p>
        </w:tc>
        <w:tc>
          <w:tcPr>
            <w:tcW w:w="1359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пропущено уроков</w:t>
            </w:r>
          </w:p>
        </w:tc>
        <w:tc>
          <w:tcPr>
            <w:tcW w:w="1494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proofErr w:type="gramStart"/>
            <w:r w:rsidRPr="000E6339">
              <w:rPr>
                <w:b/>
              </w:rPr>
              <w:t>из</w:t>
            </w:r>
            <w:proofErr w:type="gramEnd"/>
            <w:r w:rsidRPr="000E6339">
              <w:rPr>
                <w:b/>
              </w:rPr>
              <w:t xml:space="preserve"> низ по болезни</w:t>
            </w:r>
          </w:p>
        </w:tc>
        <w:tc>
          <w:tcPr>
            <w:tcW w:w="1359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по уважит</w:t>
            </w:r>
            <w:proofErr w:type="gramStart"/>
            <w:r w:rsidRPr="000E633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0E6339">
              <w:rPr>
                <w:b/>
              </w:rPr>
              <w:t>п</w:t>
            </w:r>
            <w:proofErr w:type="gramEnd"/>
            <w:r w:rsidRPr="000E6339">
              <w:rPr>
                <w:b/>
              </w:rPr>
              <w:t>ричинам</w:t>
            </w:r>
          </w:p>
        </w:tc>
        <w:tc>
          <w:tcPr>
            <w:tcW w:w="1360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без уважит</w:t>
            </w:r>
            <w:proofErr w:type="gramStart"/>
            <w:r w:rsidRPr="000E633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0E6339">
              <w:rPr>
                <w:b/>
              </w:rPr>
              <w:t>п</w:t>
            </w:r>
            <w:proofErr w:type="gramEnd"/>
            <w:r w:rsidRPr="000E6339">
              <w:rPr>
                <w:b/>
              </w:rPr>
              <w:t>ричины</w:t>
            </w:r>
          </w:p>
        </w:tc>
        <w:tc>
          <w:tcPr>
            <w:tcW w:w="1087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уч-ся</w:t>
            </w:r>
          </w:p>
        </w:tc>
        <w:tc>
          <w:tcPr>
            <w:tcW w:w="1223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дано уроков</w:t>
            </w:r>
          </w:p>
        </w:tc>
        <w:tc>
          <w:tcPr>
            <w:tcW w:w="1358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всего пропущено уроков</w:t>
            </w:r>
          </w:p>
        </w:tc>
        <w:tc>
          <w:tcPr>
            <w:tcW w:w="1087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proofErr w:type="gramStart"/>
            <w:r w:rsidRPr="000E6339">
              <w:rPr>
                <w:b/>
              </w:rPr>
              <w:t>из</w:t>
            </w:r>
            <w:proofErr w:type="gramEnd"/>
            <w:r w:rsidRPr="000E6339">
              <w:rPr>
                <w:b/>
              </w:rPr>
              <w:t xml:space="preserve"> низ по болезни</w:t>
            </w:r>
          </w:p>
        </w:tc>
        <w:tc>
          <w:tcPr>
            <w:tcW w:w="1359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по уважит</w:t>
            </w:r>
            <w:proofErr w:type="gramStart"/>
            <w:r w:rsidRPr="000E633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0E6339">
              <w:rPr>
                <w:b/>
              </w:rPr>
              <w:t>п</w:t>
            </w:r>
            <w:proofErr w:type="gramEnd"/>
            <w:r w:rsidRPr="000E6339">
              <w:rPr>
                <w:b/>
              </w:rPr>
              <w:t>ричинам</w:t>
            </w:r>
          </w:p>
        </w:tc>
        <w:tc>
          <w:tcPr>
            <w:tcW w:w="1359" w:type="dxa"/>
            <w:textDirection w:val="btLr"/>
            <w:vAlign w:val="center"/>
          </w:tcPr>
          <w:p w:rsidR="000811DB" w:rsidRPr="000E6339" w:rsidRDefault="000811DB" w:rsidP="006801EE">
            <w:pPr>
              <w:ind w:left="113" w:right="113"/>
              <w:jc w:val="center"/>
              <w:rPr>
                <w:b/>
              </w:rPr>
            </w:pPr>
            <w:r w:rsidRPr="000E6339">
              <w:rPr>
                <w:b/>
              </w:rPr>
              <w:t>без уважит</w:t>
            </w:r>
            <w:proofErr w:type="gramStart"/>
            <w:r w:rsidRPr="000E6339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0E6339">
              <w:rPr>
                <w:b/>
              </w:rPr>
              <w:t>п</w:t>
            </w:r>
            <w:proofErr w:type="gramEnd"/>
            <w:r w:rsidRPr="000E6339">
              <w:rPr>
                <w:b/>
              </w:rPr>
              <w:t>ричины</w:t>
            </w: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1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8316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  <w:r>
              <w:t>589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</w:pPr>
            <w:r>
              <w:t>589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19</w:t>
            </w:r>
          </w:p>
        </w:tc>
        <w:tc>
          <w:tcPr>
            <w:tcW w:w="1223" w:type="dxa"/>
          </w:tcPr>
          <w:p w:rsidR="000811DB" w:rsidRDefault="000811DB" w:rsidP="006801EE">
            <w:pPr>
              <w:jc w:val="center"/>
            </w:pPr>
            <w:r>
              <w:t>13167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</w:pPr>
            <w:r>
              <w:t>924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924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2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18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16380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1853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1853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13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10465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707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707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3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20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18200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1258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1258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16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12880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735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735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29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4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26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23660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1354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1354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23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18515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1000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1000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622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 w:rsidRPr="000E6339">
              <w:rPr>
                <w:b/>
              </w:rPr>
              <w:t>1-4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67006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5054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(7,5%)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5054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(100%)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0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23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55027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3366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(6,1%)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3366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(100%)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5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17920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1584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1554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30</w:t>
            </w: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25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25375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1635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1594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41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6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20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23100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2537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2369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168</w:t>
            </w: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18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18900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904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904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7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16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19600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2480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2480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19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21280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2352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2286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66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8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17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21420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  <w:r>
              <w:t>2293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</w:pPr>
            <w:r>
              <w:t>2271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  <w:r>
              <w:t>22</w:t>
            </w:r>
          </w:p>
        </w:tc>
        <w:tc>
          <w:tcPr>
            <w:tcW w:w="1360" w:type="dxa"/>
          </w:tcPr>
          <w:p w:rsidR="000811DB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13</w:t>
            </w:r>
          </w:p>
        </w:tc>
        <w:tc>
          <w:tcPr>
            <w:tcW w:w="1223" w:type="dxa"/>
          </w:tcPr>
          <w:p w:rsidR="000811DB" w:rsidRDefault="000811DB" w:rsidP="006801EE">
            <w:pPr>
              <w:jc w:val="center"/>
            </w:pPr>
            <w:r>
              <w:t>15015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</w:pPr>
            <w:r>
              <w:t>1806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</w:pPr>
            <w:r>
              <w:t>1779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  <w:r>
              <w:t>27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9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18360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1457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1457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17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19074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1954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1907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47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622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 w:rsidRPr="000E6339">
              <w:rPr>
                <w:b/>
              </w:rPr>
              <w:t>5-9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100400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10351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(10,3%)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10131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(97,9%)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(2,1%)</w:t>
            </w:r>
          </w:p>
        </w:tc>
        <w:tc>
          <w:tcPr>
            <w:tcW w:w="1360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23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99644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8651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(8,7%)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8470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(97,9%)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(2,1%)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11DB" w:rsidRPr="00C64DB9" w:rsidTr="006801EE">
        <w:trPr>
          <w:trHeight w:val="29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10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13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16835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2030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2080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7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8330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727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727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29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</w:pPr>
            <w:r w:rsidRPr="000E6339">
              <w:t>11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6290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647</w:t>
            </w:r>
          </w:p>
        </w:tc>
        <w:tc>
          <w:tcPr>
            <w:tcW w:w="1494" w:type="dxa"/>
          </w:tcPr>
          <w:p w:rsidR="000811DB" w:rsidRPr="000E6339" w:rsidRDefault="000811DB" w:rsidP="006801EE">
            <w:pPr>
              <w:jc w:val="center"/>
            </w:pPr>
            <w:r>
              <w:t>519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  <w:r>
              <w:t>128</w:t>
            </w: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8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</w:pPr>
            <w:r>
              <w:t>9248</w:t>
            </w:r>
          </w:p>
        </w:tc>
        <w:tc>
          <w:tcPr>
            <w:tcW w:w="1358" w:type="dxa"/>
          </w:tcPr>
          <w:p w:rsidR="000811DB" w:rsidRPr="000E6339" w:rsidRDefault="000811DB" w:rsidP="006801EE">
            <w:pPr>
              <w:jc w:val="center"/>
            </w:pPr>
            <w:r>
              <w:t>583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</w:pPr>
            <w:r>
              <w:t>583</w:t>
            </w: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</w:pPr>
          </w:p>
        </w:tc>
      </w:tr>
      <w:tr w:rsidR="000811DB" w:rsidRPr="00C64DB9" w:rsidTr="006801EE">
        <w:trPr>
          <w:trHeight w:val="622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 w:rsidRPr="000E6339">
              <w:rPr>
                <w:b/>
              </w:rPr>
              <w:t>10-11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23125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2677</w:t>
            </w:r>
          </w:p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(11,6%)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2549</w:t>
            </w:r>
          </w:p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(95,2%)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(4,8%)</w:t>
            </w:r>
          </w:p>
        </w:tc>
        <w:tc>
          <w:tcPr>
            <w:tcW w:w="1360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7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23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17578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1310</w:t>
            </w:r>
          </w:p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(7,5%)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1310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(100%)</w:t>
            </w:r>
          </w:p>
          <w:p w:rsidR="000811DB" w:rsidRPr="000E6339" w:rsidRDefault="000811DB" w:rsidP="006801EE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11DB" w:rsidRPr="00C64DB9" w:rsidTr="006801EE">
        <w:trPr>
          <w:trHeight w:val="310"/>
        </w:trPr>
        <w:tc>
          <w:tcPr>
            <w:tcW w:w="816" w:type="dxa"/>
          </w:tcPr>
          <w:p w:rsidR="000811DB" w:rsidRPr="000E6339" w:rsidRDefault="000811DB" w:rsidP="006801EE">
            <w:pPr>
              <w:jc w:val="center"/>
              <w:rPr>
                <w:b/>
              </w:rPr>
            </w:pPr>
            <w:r w:rsidRPr="000E6339">
              <w:rPr>
                <w:b/>
              </w:rPr>
              <w:t>Итого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190531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18082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(9,5%)</w:t>
            </w:r>
          </w:p>
        </w:tc>
        <w:tc>
          <w:tcPr>
            <w:tcW w:w="1494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17734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(98,1%)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348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(1,9%)</w:t>
            </w:r>
          </w:p>
        </w:tc>
        <w:tc>
          <w:tcPr>
            <w:tcW w:w="1360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223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1722249</w:t>
            </w:r>
          </w:p>
        </w:tc>
        <w:tc>
          <w:tcPr>
            <w:tcW w:w="1358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13327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(7,7%)</w:t>
            </w:r>
          </w:p>
        </w:tc>
        <w:tc>
          <w:tcPr>
            <w:tcW w:w="1087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13146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(98,6%)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(1,4%)</w:t>
            </w:r>
          </w:p>
        </w:tc>
        <w:tc>
          <w:tcPr>
            <w:tcW w:w="1359" w:type="dxa"/>
          </w:tcPr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811DB" w:rsidRDefault="000811DB" w:rsidP="006801EE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</w:tr>
    </w:tbl>
    <w:p w:rsidR="000811DB" w:rsidRPr="00C64DB9" w:rsidRDefault="000811DB" w:rsidP="000811DB">
      <w:pPr>
        <w:jc w:val="center"/>
        <w:rPr>
          <w:sz w:val="20"/>
          <w:szCs w:val="20"/>
        </w:rPr>
      </w:pPr>
    </w:p>
    <w:p w:rsidR="00DC0BEE" w:rsidRDefault="00DC0BEE" w:rsidP="00DC0BEE">
      <w:pPr>
        <w:jc w:val="center"/>
        <w:rPr>
          <w:b/>
          <w:color w:val="FF0000"/>
          <w:sz w:val="28"/>
          <w:szCs w:val="28"/>
        </w:rPr>
      </w:pPr>
    </w:p>
    <w:p w:rsidR="00695099" w:rsidRDefault="00695099" w:rsidP="00DC0BEE">
      <w:pPr>
        <w:jc w:val="center"/>
        <w:rPr>
          <w:b/>
          <w:color w:val="FF0000"/>
          <w:sz w:val="28"/>
          <w:szCs w:val="28"/>
        </w:rPr>
      </w:pPr>
    </w:p>
    <w:p w:rsidR="00695099" w:rsidRDefault="00695099" w:rsidP="00DC0BEE">
      <w:pPr>
        <w:jc w:val="center"/>
        <w:rPr>
          <w:b/>
          <w:color w:val="FF0000"/>
          <w:sz w:val="28"/>
          <w:szCs w:val="28"/>
        </w:rPr>
      </w:pPr>
    </w:p>
    <w:p w:rsidR="00DC0BEE" w:rsidRPr="000C68F9" w:rsidRDefault="00DC0BEE" w:rsidP="00DC0BEE">
      <w:pPr>
        <w:jc w:val="center"/>
        <w:rPr>
          <w:b/>
          <w:sz w:val="28"/>
          <w:szCs w:val="28"/>
        </w:rPr>
      </w:pPr>
      <w:r w:rsidRPr="000C68F9">
        <w:rPr>
          <w:b/>
          <w:sz w:val="28"/>
          <w:szCs w:val="28"/>
        </w:rPr>
        <w:t>Приложение 6</w:t>
      </w:r>
    </w:p>
    <w:p w:rsidR="00DC0BEE" w:rsidRPr="000C68F9" w:rsidRDefault="00DC0BEE" w:rsidP="00DC0BEE">
      <w:pPr>
        <w:jc w:val="center"/>
        <w:rPr>
          <w:b/>
        </w:rPr>
      </w:pPr>
      <w:r w:rsidRPr="000C68F9">
        <w:rPr>
          <w:b/>
        </w:rPr>
        <w:t>СТАТИСТИЧЕСКИЕ  ДАННЫЕ ПО СОЦИАЛЬНО-НЕЗАЩИЩЕННЫМ КАТЕГОРИЯМ   СЕМЕЙ</w:t>
      </w:r>
    </w:p>
    <w:p w:rsidR="00DC0BEE" w:rsidRPr="000C68F9" w:rsidRDefault="00DC0BEE" w:rsidP="00DC0BEE">
      <w:pPr>
        <w:jc w:val="center"/>
        <w:rPr>
          <w:b/>
          <w:sz w:val="28"/>
          <w:szCs w:val="28"/>
        </w:rPr>
      </w:pPr>
      <w:r w:rsidRPr="000C68F9">
        <w:rPr>
          <w:b/>
        </w:rPr>
        <w:t xml:space="preserve">МКОУ СОШ № 12 с. БУРУКШУН  </w:t>
      </w:r>
      <w:r w:rsidRPr="000C68F9">
        <w:rPr>
          <w:b/>
          <w:sz w:val="28"/>
          <w:szCs w:val="28"/>
        </w:rPr>
        <w:t>202</w:t>
      </w:r>
      <w:r w:rsidR="00043629" w:rsidRPr="000C68F9">
        <w:rPr>
          <w:b/>
          <w:sz w:val="28"/>
          <w:szCs w:val="28"/>
        </w:rPr>
        <w:t>2</w:t>
      </w:r>
      <w:r w:rsidRPr="000C68F9">
        <w:rPr>
          <w:b/>
          <w:sz w:val="28"/>
          <w:szCs w:val="28"/>
        </w:rPr>
        <w:t xml:space="preserve"> – 202</w:t>
      </w:r>
      <w:r w:rsidR="00043629" w:rsidRPr="000C68F9">
        <w:rPr>
          <w:b/>
          <w:sz w:val="28"/>
          <w:szCs w:val="28"/>
        </w:rPr>
        <w:t>3</w:t>
      </w:r>
      <w:r w:rsidRPr="000C68F9">
        <w:rPr>
          <w:b/>
          <w:sz w:val="28"/>
          <w:szCs w:val="28"/>
        </w:rPr>
        <w:t>уч. г.</w:t>
      </w:r>
    </w:p>
    <w:p w:rsidR="00DC0BEE" w:rsidRPr="000C68F9" w:rsidRDefault="00DC0BEE" w:rsidP="00DC0BEE">
      <w:pPr>
        <w:jc w:val="center"/>
        <w:rPr>
          <w:b/>
          <w:sz w:val="28"/>
          <w:szCs w:val="28"/>
        </w:rPr>
      </w:pPr>
    </w:p>
    <w:p w:rsidR="00DC0BEE" w:rsidRPr="000C68F9" w:rsidRDefault="00DC0BEE" w:rsidP="00DC0BEE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910"/>
        <w:gridCol w:w="1059"/>
        <w:gridCol w:w="727"/>
        <w:gridCol w:w="714"/>
        <w:gridCol w:w="1579"/>
        <w:gridCol w:w="1521"/>
        <w:gridCol w:w="1270"/>
        <w:gridCol w:w="1585"/>
        <w:gridCol w:w="1401"/>
        <w:gridCol w:w="1083"/>
        <w:gridCol w:w="1297"/>
        <w:gridCol w:w="1622"/>
      </w:tblGrid>
      <w:tr w:rsidR="000811DB" w:rsidRPr="000C68F9" w:rsidTr="0001690D">
        <w:tc>
          <w:tcPr>
            <w:tcW w:w="0" w:type="auto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>ОУ</w:t>
            </w:r>
          </w:p>
        </w:tc>
        <w:tc>
          <w:tcPr>
            <w:tcW w:w="0" w:type="auto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Общее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>кол-во</w:t>
            </w:r>
          </w:p>
          <w:p w:rsidR="00DC0BEE" w:rsidRPr="000C68F9" w:rsidRDefault="00DC0BEE" w:rsidP="00F75C7F">
            <w:r w:rsidRPr="000C68F9">
              <w:t>уч-ся</w:t>
            </w:r>
          </w:p>
        </w:tc>
        <w:tc>
          <w:tcPr>
            <w:tcW w:w="0" w:type="auto"/>
            <w:gridSpan w:val="3"/>
          </w:tcPr>
          <w:p w:rsidR="00DC0BEE" w:rsidRPr="000C68F9" w:rsidRDefault="00DC0BEE" w:rsidP="00F75C7F">
            <w:pPr>
              <w:jc w:val="center"/>
            </w:pPr>
            <w:r w:rsidRPr="000C68F9">
              <w:t>Кол-во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уч-ся, состоящих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>на учёте:</w:t>
            </w:r>
          </w:p>
        </w:tc>
        <w:tc>
          <w:tcPr>
            <w:tcW w:w="1579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Кол- во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уч-ся </w:t>
            </w:r>
            <w:proofErr w:type="gramStart"/>
            <w:r w:rsidRPr="000C68F9">
              <w:t>из</w:t>
            </w:r>
            <w:proofErr w:type="gramEnd"/>
          </w:p>
          <w:p w:rsidR="00DC0BEE" w:rsidRPr="000C68F9" w:rsidRDefault="00DC0BEE" w:rsidP="00F75C7F">
            <w:pPr>
              <w:jc w:val="center"/>
            </w:pPr>
            <w:r w:rsidRPr="000C68F9">
              <w:t xml:space="preserve"> семей </w:t>
            </w:r>
            <w:proofErr w:type="spellStart"/>
            <w:r w:rsidRPr="000C68F9">
              <w:t>соцриска</w:t>
            </w:r>
            <w:proofErr w:type="spellEnd"/>
          </w:p>
          <w:p w:rsidR="00DC0BEE" w:rsidRPr="000C68F9" w:rsidRDefault="00DC0BEE" w:rsidP="00F75C7F">
            <w:pPr>
              <w:jc w:val="center"/>
            </w:pPr>
          </w:p>
        </w:tc>
        <w:tc>
          <w:tcPr>
            <w:tcW w:w="1521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Кол-во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уч-ся </w:t>
            </w:r>
            <w:proofErr w:type="gramStart"/>
            <w:r w:rsidRPr="000C68F9">
              <w:t>из</w:t>
            </w:r>
            <w:proofErr w:type="gramEnd"/>
            <w:r w:rsidRPr="000C68F9">
              <w:t xml:space="preserve"> неполных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>семей</w:t>
            </w:r>
          </w:p>
        </w:tc>
        <w:tc>
          <w:tcPr>
            <w:tcW w:w="1270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Кол-во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уч-ся из </w:t>
            </w:r>
            <w:proofErr w:type="spellStart"/>
            <w:r w:rsidRPr="000C68F9">
              <w:t>многодет</w:t>
            </w:r>
            <w:proofErr w:type="spellEnd"/>
            <w:r w:rsidRPr="000C68F9">
              <w:t xml:space="preserve">.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>семей</w:t>
            </w:r>
          </w:p>
        </w:tc>
        <w:tc>
          <w:tcPr>
            <w:tcW w:w="1585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Кол-во 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уч-ся </w:t>
            </w:r>
            <w:proofErr w:type="gramStart"/>
            <w:r w:rsidRPr="000C68F9">
              <w:t>из</w:t>
            </w:r>
            <w:proofErr w:type="gramEnd"/>
            <w:r w:rsidRPr="000C68F9">
              <w:t xml:space="preserve"> </w:t>
            </w:r>
          </w:p>
          <w:p w:rsidR="00DC0BEE" w:rsidRPr="000C68F9" w:rsidRDefault="00DC0BEE" w:rsidP="00F75C7F">
            <w:pPr>
              <w:jc w:val="center"/>
            </w:pPr>
            <w:proofErr w:type="spellStart"/>
            <w:r w:rsidRPr="000C68F9">
              <w:t>малообеспеч</w:t>
            </w:r>
            <w:proofErr w:type="spellEnd"/>
            <w:r w:rsidRPr="000C68F9">
              <w:t>. семей</w:t>
            </w:r>
          </w:p>
        </w:tc>
        <w:tc>
          <w:tcPr>
            <w:tcW w:w="1401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>Кол-во  уч-ся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опекаемых/ из приёмных семей </w:t>
            </w:r>
          </w:p>
          <w:p w:rsidR="00DC0BEE" w:rsidRPr="000C68F9" w:rsidRDefault="00DC0BEE" w:rsidP="00F75C7F">
            <w:pPr>
              <w:jc w:val="center"/>
            </w:pPr>
          </w:p>
        </w:tc>
        <w:tc>
          <w:tcPr>
            <w:tcW w:w="1083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 xml:space="preserve">Кол-во  </w:t>
            </w:r>
          </w:p>
          <w:p w:rsidR="00DC0BEE" w:rsidRPr="000C68F9" w:rsidRDefault="00DC0BEE" w:rsidP="00F75C7F">
            <w:pPr>
              <w:jc w:val="center"/>
            </w:pPr>
            <w:r w:rsidRPr="000C68F9">
              <w:t>уч-ся с ОВЗ</w:t>
            </w:r>
          </w:p>
        </w:tc>
        <w:tc>
          <w:tcPr>
            <w:tcW w:w="1297" w:type="dxa"/>
            <w:vMerge w:val="restart"/>
          </w:tcPr>
          <w:p w:rsidR="00DC0BEE" w:rsidRPr="000C68F9" w:rsidRDefault="00A53072" w:rsidP="00F75C7F">
            <w:pPr>
              <w:jc w:val="center"/>
            </w:pPr>
            <w:r>
              <w:t>Из них д</w:t>
            </w:r>
            <w:r w:rsidR="00DC0BEE" w:rsidRPr="000C68F9">
              <w:t>етей-инвалидов</w:t>
            </w:r>
          </w:p>
        </w:tc>
        <w:tc>
          <w:tcPr>
            <w:tcW w:w="1622" w:type="dxa"/>
            <w:vMerge w:val="restart"/>
          </w:tcPr>
          <w:p w:rsidR="00DC0BEE" w:rsidRPr="000C68F9" w:rsidRDefault="00DC0BEE" w:rsidP="00F75C7F">
            <w:pPr>
              <w:jc w:val="center"/>
            </w:pPr>
            <w:r w:rsidRPr="000C68F9">
              <w:t>Кол-во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 уч-ся </w:t>
            </w:r>
            <w:proofErr w:type="gramStart"/>
            <w:r w:rsidRPr="000C68F9">
              <w:t>из</w:t>
            </w:r>
            <w:proofErr w:type="gramEnd"/>
          </w:p>
          <w:p w:rsidR="00DC0BEE" w:rsidRPr="000C68F9" w:rsidRDefault="00DC0BEE" w:rsidP="00F75C7F">
            <w:pPr>
              <w:jc w:val="center"/>
            </w:pPr>
            <w:r w:rsidRPr="000C68F9">
              <w:t xml:space="preserve"> семей</w:t>
            </w:r>
          </w:p>
          <w:p w:rsidR="00DC0BEE" w:rsidRPr="000C68F9" w:rsidRDefault="00DC0BEE" w:rsidP="00F75C7F">
            <w:pPr>
              <w:jc w:val="center"/>
            </w:pPr>
            <w:r w:rsidRPr="000C68F9">
              <w:t xml:space="preserve">безработных </w:t>
            </w:r>
          </w:p>
        </w:tc>
      </w:tr>
      <w:tr w:rsidR="000811DB" w:rsidRPr="000C68F9" w:rsidTr="0001690D">
        <w:tc>
          <w:tcPr>
            <w:tcW w:w="0" w:type="auto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0" w:type="auto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proofErr w:type="spellStart"/>
            <w:r w:rsidRPr="000C68F9">
              <w:t>Внутри-шк</w:t>
            </w:r>
            <w:proofErr w:type="spellEnd"/>
            <w:r w:rsidRPr="000C68F9">
              <w:t xml:space="preserve">. </w:t>
            </w: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r w:rsidRPr="000C68F9">
              <w:t>ОДН</w:t>
            </w: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r w:rsidRPr="000C68F9">
              <w:t>КДН</w:t>
            </w:r>
          </w:p>
        </w:tc>
        <w:tc>
          <w:tcPr>
            <w:tcW w:w="1579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521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270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585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401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083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297" w:type="dxa"/>
            <w:vMerge/>
          </w:tcPr>
          <w:p w:rsidR="00DC0BEE" w:rsidRPr="000C68F9" w:rsidRDefault="00DC0BEE" w:rsidP="00F75C7F">
            <w:pPr>
              <w:jc w:val="center"/>
            </w:pPr>
          </w:p>
        </w:tc>
        <w:tc>
          <w:tcPr>
            <w:tcW w:w="1622" w:type="dxa"/>
            <w:vMerge/>
          </w:tcPr>
          <w:p w:rsidR="00DC0BEE" w:rsidRPr="000C68F9" w:rsidRDefault="00DC0BEE" w:rsidP="00F75C7F">
            <w:pPr>
              <w:jc w:val="center"/>
            </w:pPr>
          </w:p>
        </w:tc>
      </w:tr>
      <w:tr w:rsidR="00DC0BEE" w:rsidRPr="000C68F9" w:rsidTr="0001690D">
        <w:tc>
          <w:tcPr>
            <w:tcW w:w="0" w:type="auto"/>
          </w:tcPr>
          <w:p w:rsidR="00DC0BEE" w:rsidRPr="000C68F9" w:rsidRDefault="00DC0BEE" w:rsidP="00F75C7F">
            <w:r w:rsidRPr="000C68F9">
              <w:t>МКОУ</w:t>
            </w:r>
          </w:p>
          <w:p w:rsidR="00DC0BEE" w:rsidRPr="000C68F9" w:rsidRDefault="00DC0BEE" w:rsidP="00F75C7F">
            <w:r w:rsidRPr="000C68F9">
              <w:t xml:space="preserve">СОШ </w:t>
            </w:r>
          </w:p>
          <w:p w:rsidR="00DC0BEE" w:rsidRPr="000C68F9" w:rsidRDefault="00DC0BEE" w:rsidP="00F75C7F">
            <w:r w:rsidRPr="000C68F9">
              <w:t>№ 12</w:t>
            </w: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r w:rsidRPr="000C68F9">
              <w:t>176</w:t>
            </w:r>
          </w:p>
        </w:tc>
        <w:tc>
          <w:tcPr>
            <w:tcW w:w="0" w:type="auto"/>
          </w:tcPr>
          <w:p w:rsidR="00DC0BEE" w:rsidRPr="000C68F9" w:rsidRDefault="00167B70" w:rsidP="00F75C7F">
            <w:pPr>
              <w:jc w:val="center"/>
            </w:pPr>
            <w:r w:rsidRPr="000C68F9">
              <w:t>5</w:t>
            </w: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r w:rsidRPr="000C68F9">
              <w:t>-</w:t>
            </w:r>
          </w:p>
        </w:tc>
        <w:tc>
          <w:tcPr>
            <w:tcW w:w="0" w:type="auto"/>
          </w:tcPr>
          <w:p w:rsidR="00DC0BEE" w:rsidRPr="000C68F9" w:rsidRDefault="00DC0BEE" w:rsidP="00F75C7F">
            <w:pPr>
              <w:jc w:val="center"/>
            </w:pPr>
            <w:r w:rsidRPr="000C68F9">
              <w:t>-</w:t>
            </w:r>
          </w:p>
        </w:tc>
        <w:tc>
          <w:tcPr>
            <w:tcW w:w="1579" w:type="dxa"/>
          </w:tcPr>
          <w:p w:rsidR="00DC0BEE" w:rsidRPr="000C68F9" w:rsidRDefault="00DC0BEE" w:rsidP="00F75C7F">
            <w:pPr>
              <w:jc w:val="center"/>
            </w:pPr>
            <w:r w:rsidRPr="000C68F9">
              <w:t>-</w:t>
            </w:r>
          </w:p>
        </w:tc>
        <w:tc>
          <w:tcPr>
            <w:tcW w:w="1521" w:type="dxa"/>
          </w:tcPr>
          <w:p w:rsidR="00DC0BEE" w:rsidRPr="000C68F9" w:rsidRDefault="00DC0BEE" w:rsidP="00514A11">
            <w:pPr>
              <w:jc w:val="center"/>
            </w:pPr>
            <w:r w:rsidRPr="000C68F9">
              <w:t>5</w:t>
            </w:r>
            <w:r w:rsidR="00514A11" w:rsidRPr="000C68F9">
              <w:t>9</w:t>
            </w:r>
          </w:p>
        </w:tc>
        <w:tc>
          <w:tcPr>
            <w:tcW w:w="1270" w:type="dxa"/>
          </w:tcPr>
          <w:p w:rsidR="00DC0BEE" w:rsidRPr="000C68F9" w:rsidRDefault="00DC0BEE" w:rsidP="00514A11">
            <w:pPr>
              <w:jc w:val="center"/>
            </w:pPr>
            <w:r w:rsidRPr="000C68F9">
              <w:t>6</w:t>
            </w:r>
            <w:r w:rsidR="00514A11" w:rsidRPr="000C68F9">
              <w:t>7</w:t>
            </w:r>
          </w:p>
        </w:tc>
        <w:tc>
          <w:tcPr>
            <w:tcW w:w="1585" w:type="dxa"/>
          </w:tcPr>
          <w:p w:rsidR="00DC0BEE" w:rsidRPr="000C68F9" w:rsidRDefault="00514A11" w:rsidP="00F75C7F">
            <w:pPr>
              <w:jc w:val="center"/>
            </w:pPr>
            <w:r w:rsidRPr="000C68F9">
              <w:t>3</w:t>
            </w:r>
            <w:r w:rsidR="00DC0BEE" w:rsidRPr="000C68F9">
              <w:t>4</w:t>
            </w:r>
          </w:p>
        </w:tc>
        <w:tc>
          <w:tcPr>
            <w:tcW w:w="1401" w:type="dxa"/>
          </w:tcPr>
          <w:p w:rsidR="00DC0BEE" w:rsidRPr="000C68F9" w:rsidRDefault="00DC0BEE" w:rsidP="00F75C7F">
            <w:pPr>
              <w:jc w:val="center"/>
            </w:pPr>
            <w:r w:rsidRPr="000C68F9">
              <w:t>2/6</w:t>
            </w:r>
          </w:p>
        </w:tc>
        <w:tc>
          <w:tcPr>
            <w:tcW w:w="1083" w:type="dxa"/>
          </w:tcPr>
          <w:p w:rsidR="00DC0BEE" w:rsidRPr="000C68F9" w:rsidRDefault="00A53072" w:rsidP="00F75C7F">
            <w:pPr>
              <w:jc w:val="center"/>
            </w:pPr>
            <w:r>
              <w:t>13</w:t>
            </w:r>
          </w:p>
        </w:tc>
        <w:tc>
          <w:tcPr>
            <w:tcW w:w="1297" w:type="dxa"/>
          </w:tcPr>
          <w:p w:rsidR="00DC0BEE" w:rsidRPr="000C68F9" w:rsidRDefault="00DC0BEE" w:rsidP="00F75C7F">
            <w:pPr>
              <w:jc w:val="center"/>
            </w:pPr>
            <w:r w:rsidRPr="000C68F9">
              <w:t>2</w:t>
            </w:r>
          </w:p>
        </w:tc>
        <w:tc>
          <w:tcPr>
            <w:tcW w:w="1622" w:type="dxa"/>
          </w:tcPr>
          <w:p w:rsidR="00DC0BEE" w:rsidRPr="000C68F9" w:rsidRDefault="00DC0BEE" w:rsidP="00F75C7F">
            <w:pPr>
              <w:jc w:val="center"/>
            </w:pPr>
            <w:r w:rsidRPr="000C68F9">
              <w:t>2</w:t>
            </w:r>
            <w:r w:rsidR="00514A11" w:rsidRPr="000C68F9">
              <w:t>6</w:t>
            </w:r>
          </w:p>
        </w:tc>
      </w:tr>
    </w:tbl>
    <w:p w:rsidR="00DC0BEE" w:rsidRPr="000811DB" w:rsidRDefault="00DC0BEE" w:rsidP="00DC0BEE">
      <w:pPr>
        <w:rPr>
          <w:color w:val="FF0000"/>
          <w:sz w:val="28"/>
          <w:szCs w:val="28"/>
        </w:rPr>
      </w:pPr>
    </w:p>
    <w:p w:rsidR="00DC0BEE" w:rsidRPr="000811DB" w:rsidRDefault="00DC0BEE" w:rsidP="00DC0BEE">
      <w:pPr>
        <w:rPr>
          <w:color w:val="FF0000"/>
        </w:rPr>
      </w:pPr>
    </w:p>
    <w:p w:rsidR="00DC0BEE" w:rsidRPr="000811DB" w:rsidRDefault="00DC0BEE" w:rsidP="00DC0BEE">
      <w:pPr>
        <w:jc w:val="both"/>
        <w:rPr>
          <w:color w:val="FF0000"/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both"/>
        <w:rPr>
          <w:sz w:val="28"/>
          <w:szCs w:val="28"/>
        </w:rPr>
      </w:pPr>
    </w:p>
    <w:p w:rsidR="00DC0BEE" w:rsidRDefault="00DC0BEE" w:rsidP="00DC0BEE">
      <w:pPr>
        <w:jc w:val="right"/>
        <w:rPr>
          <w:b/>
          <w:sz w:val="28"/>
          <w:szCs w:val="28"/>
        </w:rPr>
      </w:pPr>
    </w:p>
    <w:p w:rsidR="00DC0BEE" w:rsidRDefault="00DC0BEE" w:rsidP="00DC0BEE">
      <w:pPr>
        <w:jc w:val="right"/>
        <w:rPr>
          <w:b/>
          <w:sz w:val="28"/>
          <w:szCs w:val="28"/>
        </w:rPr>
      </w:pPr>
    </w:p>
    <w:p w:rsidR="00DC0BEE" w:rsidRDefault="00DC0BEE" w:rsidP="00DC0BEE">
      <w:pPr>
        <w:jc w:val="right"/>
        <w:rPr>
          <w:b/>
          <w:sz w:val="28"/>
          <w:szCs w:val="28"/>
        </w:rPr>
      </w:pPr>
    </w:p>
    <w:p w:rsidR="00DC0BEE" w:rsidRDefault="00DC0BEE" w:rsidP="00DC0BEE">
      <w:pPr>
        <w:jc w:val="right"/>
        <w:rPr>
          <w:b/>
          <w:sz w:val="28"/>
          <w:szCs w:val="28"/>
        </w:rPr>
      </w:pPr>
    </w:p>
    <w:p w:rsidR="00DC0BEE" w:rsidRDefault="00DC0BEE" w:rsidP="00DC0BEE">
      <w:pPr>
        <w:jc w:val="right"/>
        <w:rPr>
          <w:b/>
          <w:sz w:val="28"/>
          <w:szCs w:val="28"/>
        </w:rPr>
      </w:pPr>
    </w:p>
    <w:p w:rsidR="00043629" w:rsidRDefault="00DC0BEE" w:rsidP="00DC0BEE">
      <w:pPr>
        <w:jc w:val="right"/>
        <w:rPr>
          <w:b/>
          <w:color w:val="FF0000"/>
          <w:sz w:val="28"/>
          <w:szCs w:val="28"/>
        </w:rPr>
      </w:pPr>
      <w:r w:rsidRPr="000811DB">
        <w:rPr>
          <w:b/>
          <w:color w:val="FF0000"/>
          <w:sz w:val="28"/>
          <w:szCs w:val="28"/>
        </w:rPr>
        <w:lastRenderedPageBreak/>
        <w:t xml:space="preserve">  </w:t>
      </w:r>
    </w:p>
    <w:p w:rsidR="00DC0BEE" w:rsidRPr="00124916" w:rsidRDefault="00DC0BEE" w:rsidP="00DC0BEE">
      <w:pPr>
        <w:jc w:val="right"/>
        <w:rPr>
          <w:b/>
          <w:sz w:val="28"/>
          <w:szCs w:val="28"/>
        </w:rPr>
      </w:pPr>
      <w:r w:rsidRPr="00124916">
        <w:rPr>
          <w:b/>
          <w:sz w:val="28"/>
          <w:szCs w:val="28"/>
        </w:rPr>
        <w:t>Приложение  5</w:t>
      </w:r>
    </w:p>
    <w:tbl>
      <w:tblPr>
        <w:tblStyle w:val="13"/>
        <w:tblW w:w="4894" w:type="pct"/>
        <w:jc w:val="center"/>
        <w:tblLayout w:type="fixed"/>
        <w:tblLook w:val="04A0"/>
      </w:tblPr>
      <w:tblGrid>
        <w:gridCol w:w="740"/>
        <w:gridCol w:w="3261"/>
        <w:gridCol w:w="2411"/>
        <w:gridCol w:w="1417"/>
        <w:gridCol w:w="1417"/>
        <w:gridCol w:w="3351"/>
        <w:gridCol w:w="2321"/>
      </w:tblGrid>
      <w:tr w:rsidR="00124916" w:rsidRPr="00697CD8" w:rsidTr="0017466B">
        <w:trPr>
          <w:trHeight w:val="3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center"/>
              <w:rPr>
                <w:b/>
                <w:lang w:eastAsia="en-US"/>
              </w:rPr>
            </w:pPr>
            <w:r w:rsidRPr="00697CD8">
              <w:rPr>
                <w:b/>
                <w:lang w:eastAsia="en-US"/>
              </w:rPr>
              <w:t>Участие в   муниципальных, региональных, всероссийских и международных творческих литературных конкурсах,  олимпиадах, публикации в СМИ  (2022-2023 уч. г.)</w:t>
            </w:r>
          </w:p>
        </w:tc>
      </w:tr>
      <w:tr w:rsidR="00124916" w:rsidRPr="00697CD8" w:rsidTr="0017466B">
        <w:trPr>
          <w:trHeight w:val="33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Название  конкурса, олимпиады…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Название</w:t>
            </w:r>
          </w:p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работы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Сроки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Руководитель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Участники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Победитель</w:t>
            </w:r>
          </w:p>
        </w:tc>
      </w:tr>
      <w:tr w:rsidR="00124916" w:rsidRPr="00697CD8" w:rsidTr="0017466B">
        <w:trPr>
          <w:trHeight w:val="33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b/>
                <w:lang w:eastAsia="en-US"/>
              </w:rPr>
            </w:pPr>
            <w:r w:rsidRPr="00697CD8">
              <w:rPr>
                <w:b/>
                <w:lang w:eastAsia="en-US"/>
              </w:rPr>
              <w:t>Краевая онлайн-викторина по финансовой грамотности «Финансовый эрудит»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Сентябрь 2022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Павленко Денис, </w:t>
            </w:r>
            <w:proofErr w:type="spellStart"/>
            <w:r w:rsidRPr="00697CD8">
              <w:rPr>
                <w:lang w:eastAsia="en-US"/>
              </w:rPr>
              <w:t>Мехтиева</w:t>
            </w:r>
            <w:proofErr w:type="spellEnd"/>
            <w:r w:rsidRPr="00697CD8">
              <w:rPr>
                <w:lang w:eastAsia="en-US"/>
              </w:rPr>
              <w:t xml:space="preserve"> </w:t>
            </w:r>
            <w:proofErr w:type="spellStart"/>
            <w:r w:rsidRPr="00697CD8">
              <w:rPr>
                <w:lang w:eastAsia="en-US"/>
              </w:rPr>
              <w:t>Эльза</w:t>
            </w:r>
            <w:proofErr w:type="spellEnd"/>
            <w:r w:rsidRPr="00697CD8">
              <w:rPr>
                <w:lang w:eastAsia="en-US"/>
              </w:rPr>
              <w:t xml:space="preserve">, </w:t>
            </w:r>
            <w:proofErr w:type="spellStart"/>
            <w:r w:rsidRPr="00697CD8">
              <w:rPr>
                <w:lang w:eastAsia="en-US"/>
              </w:rPr>
              <w:t>Теслин</w:t>
            </w:r>
            <w:proofErr w:type="spellEnd"/>
            <w:r w:rsidRPr="00697CD8">
              <w:rPr>
                <w:lang w:eastAsia="en-US"/>
              </w:rPr>
              <w:t xml:space="preserve"> Всеволод, Магомедова </w:t>
            </w:r>
            <w:proofErr w:type="spellStart"/>
            <w:r w:rsidRPr="00697CD8">
              <w:rPr>
                <w:lang w:eastAsia="en-US"/>
              </w:rPr>
              <w:t>Камила</w:t>
            </w:r>
            <w:proofErr w:type="spellEnd"/>
            <w:r w:rsidRPr="00697CD8">
              <w:rPr>
                <w:lang w:eastAsia="en-US"/>
              </w:rPr>
              <w:t xml:space="preserve">, </w:t>
            </w:r>
            <w:proofErr w:type="spellStart"/>
            <w:r w:rsidRPr="00697CD8">
              <w:rPr>
                <w:lang w:eastAsia="en-US"/>
              </w:rPr>
              <w:t>Вильгоцкий</w:t>
            </w:r>
            <w:proofErr w:type="spellEnd"/>
            <w:r w:rsidRPr="00697CD8">
              <w:rPr>
                <w:lang w:eastAsia="en-US"/>
              </w:rPr>
              <w:t xml:space="preserve"> Тимофей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Сертификаты за участие</w:t>
            </w:r>
          </w:p>
        </w:tc>
      </w:tr>
      <w:tr w:rsidR="00124916" w:rsidRPr="00697CD8" w:rsidTr="0017466B">
        <w:trPr>
          <w:trHeight w:val="436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 xml:space="preserve">Культурный марафон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rFonts w:eastAsia="MS Mincho"/>
                <w:color w:val="000000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06.11.22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 xml:space="preserve">Александрова А., </w:t>
            </w:r>
            <w:proofErr w:type="spellStart"/>
            <w:r w:rsidRPr="00697CD8">
              <w:rPr>
                <w:color w:val="000000"/>
              </w:rPr>
              <w:t>Лутовин</w:t>
            </w:r>
            <w:proofErr w:type="spellEnd"/>
            <w:r w:rsidRPr="00697CD8">
              <w:rPr>
                <w:color w:val="000000"/>
              </w:rPr>
              <w:t xml:space="preserve"> </w:t>
            </w:r>
            <w:proofErr w:type="spellStart"/>
            <w:r w:rsidRPr="00697CD8">
              <w:rPr>
                <w:color w:val="000000"/>
              </w:rPr>
              <w:t>С.,Мехтиева</w:t>
            </w:r>
            <w:proofErr w:type="spellEnd"/>
            <w:r w:rsidRPr="00697CD8">
              <w:rPr>
                <w:color w:val="000000"/>
              </w:rPr>
              <w:t xml:space="preserve"> Э., Лапин </w:t>
            </w:r>
            <w:proofErr w:type="spellStart"/>
            <w:r w:rsidRPr="00697CD8">
              <w:rPr>
                <w:color w:val="000000"/>
              </w:rPr>
              <w:t>М.,Павленко</w:t>
            </w:r>
            <w:proofErr w:type="spellEnd"/>
            <w:r w:rsidRPr="00697CD8">
              <w:rPr>
                <w:color w:val="000000"/>
              </w:rPr>
              <w:t xml:space="preserve"> Д., Рожков И., Яценко С., Магомедова К.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Грамоты за участие</w:t>
            </w:r>
          </w:p>
        </w:tc>
      </w:tr>
      <w:tr w:rsidR="00124916" w:rsidRPr="00697CD8" w:rsidTr="0017466B">
        <w:trPr>
          <w:trHeight w:val="532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>Всероссийский конкурс "Тут правит только слово МЫ, ведь здесь совместные мечты!" (номинация «Моей семье посвящается…»)</w:t>
            </w:r>
          </w:p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rFonts w:eastAsia="MS Mincho"/>
                <w:color w:val="000000"/>
              </w:rPr>
            </w:pPr>
            <w:r w:rsidRPr="00697CD8">
              <w:rPr>
                <w:rFonts w:eastAsia="MS Mincho"/>
                <w:color w:val="000000"/>
              </w:rPr>
              <w:t xml:space="preserve">Л. </w:t>
            </w:r>
            <w:proofErr w:type="spellStart"/>
            <w:r w:rsidRPr="00697CD8">
              <w:rPr>
                <w:rFonts w:eastAsia="MS Mincho"/>
                <w:color w:val="000000"/>
              </w:rPr>
              <w:t>Кочина</w:t>
            </w:r>
            <w:proofErr w:type="spellEnd"/>
            <w:r w:rsidRPr="00697CD8">
              <w:rPr>
                <w:rFonts w:eastAsia="MS Mincho"/>
                <w:color w:val="000000"/>
              </w:rPr>
              <w:t>. «Не оставляйте одиноких матерей»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21.11.22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>Бондаренко  Лилия (6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Диплом 1 степени</w:t>
            </w:r>
          </w:p>
        </w:tc>
      </w:tr>
      <w:tr w:rsidR="00124916" w:rsidRPr="00697CD8" w:rsidTr="0017466B">
        <w:trPr>
          <w:trHeight w:val="431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rPr>
                <w:color w:val="000000"/>
              </w:rPr>
              <w:t xml:space="preserve">   Константин Разумов. "Мама - это  ангел для детей..."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 xml:space="preserve">Магомедова </w:t>
            </w:r>
            <w:proofErr w:type="spellStart"/>
            <w:r w:rsidRPr="00697CD8">
              <w:rPr>
                <w:color w:val="000000"/>
              </w:rPr>
              <w:t>Камила</w:t>
            </w:r>
            <w:proofErr w:type="spellEnd"/>
            <w:r w:rsidRPr="00697CD8">
              <w:rPr>
                <w:color w:val="000000"/>
              </w:rPr>
              <w:t xml:space="preserve"> (5 класс)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Диплом 2 степени</w:t>
            </w:r>
          </w:p>
        </w:tc>
      </w:tr>
      <w:tr w:rsidR="00124916" w:rsidRPr="00697CD8" w:rsidTr="0017466B">
        <w:trPr>
          <w:trHeight w:val="431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rPr>
                <w:color w:val="000000"/>
              </w:rPr>
              <w:t xml:space="preserve">   Т. Фролова. "Если мама рядом"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>Яценко Сергей(5 класс)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Диплом 2 степени</w:t>
            </w:r>
          </w:p>
        </w:tc>
      </w:tr>
      <w:tr w:rsidR="00124916" w:rsidRPr="00697CD8" w:rsidTr="0017466B">
        <w:trPr>
          <w:trHeight w:val="431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Бевлан</w:t>
            </w:r>
            <w:proofErr w:type="spellEnd"/>
            <w:r w:rsidRPr="00697CD8">
              <w:rPr>
                <w:color w:val="000000"/>
              </w:rPr>
              <w:t>. "Мама, здравствуй дорогая"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>Максимов Всеволод(5 класс)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Диплом 2 степени</w:t>
            </w:r>
          </w:p>
        </w:tc>
      </w:tr>
      <w:tr w:rsidR="00124916" w:rsidRPr="00697CD8" w:rsidTr="0017466B">
        <w:trPr>
          <w:trHeight w:val="714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  <w:lang w:eastAsia="en-US"/>
              </w:rPr>
            </w:pPr>
            <w:r w:rsidRPr="00697CD8">
              <w:rPr>
                <w:b/>
              </w:rPr>
              <w:t xml:space="preserve">Районный конкурс чтецов </w:t>
            </w:r>
            <w:r w:rsidRPr="00697CD8">
              <w:rPr>
                <w:rFonts w:eastAsia="MS Mincho"/>
                <w:b/>
              </w:rPr>
              <w:t>«Говорите мамам нежные слова»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rFonts w:eastAsia="MS Mincho"/>
                <w:color w:val="000000"/>
              </w:rPr>
            </w:pPr>
            <w:r w:rsidRPr="00697CD8">
              <w:rPr>
                <w:rFonts w:eastAsia="MS Mincho"/>
                <w:color w:val="000000"/>
              </w:rPr>
              <w:t xml:space="preserve">Л. </w:t>
            </w:r>
            <w:proofErr w:type="spellStart"/>
            <w:r w:rsidRPr="00697CD8">
              <w:rPr>
                <w:rFonts w:eastAsia="MS Mincho"/>
                <w:color w:val="000000"/>
              </w:rPr>
              <w:t>Кочина</w:t>
            </w:r>
            <w:proofErr w:type="spellEnd"/>
            <w:r w:rsidRPr="00697CD8">
              <w:rPr>
                <w:rFonts w:eastAsia="MS Mincho"/>
                <w:color w:val="000000"/>
              </w:rPr>
              <w:t>. «Не оставляйте одиноких матерей»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24.11.22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>Бондаренко  Лилия (6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</w:pPr>
            <w:r w:rsidRPr="00697CD8">
              <w:t>2 место</w:t>
            </w:r>
          </w:p>
        </w:tc>
      </w:tr>
      <w:tr w:rsidR="00124916" w:rsidRPr="00697CD8" w:rsidTr="0017466B">
        <w:trPr>
          <w:trHeight w:val="84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rPr>
                <w:color w:val="000000"/>
              </w:rPr>
              <w:t xml:space="preserve">   Константин Разумов. "Мама - это  ангел для детей..."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 xml:space="preserve">Магомедова  </w:t>
            </w:r>
            <w:proofErr w:type="spellStart"/>
            <w:r w:rsidRPr="00697CD8">
              <w:rPr>
                <w:color w:val="000000"/>
              </w:rPr>
              <w:t>Камила</w:t>
            </w:r>
            <w:proofErr w:type="spellEnd"/>
            <w:r w:rsidRPr="00697CD8">
              <w:rPr>
                <w:color w:val="000000"/>
              </w:rPr>
              <w:t xml:space="preserve"> (5 класс)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3 место </w:t>
            </w:r>
          </w:p>
        </w:tc>
      </w:tr>
      <w:tr w:rsidR="00124916" w:rsidRPr="00697CD8" w:rsidTr="0017466B">
        <w:trPr>
          <w:trHeight w:val="540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rPr>
                <w:color w:val="000000"/>
              </w:rPr>
              <w:t xml:space="preserve">   Т. Фролова. "Если мама рядом"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>Яценко  Сергей(5 класс)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2 место</w:t>
            </w:r>
          </w:p>
        </w:tc>
      </w:tr>
      <w:tr w:rsidR="00124916" w:rsidRPr="00697CD8" w:rsidTr="0017466B">
        <w:trPr>
          <w:trHeight w:val="1412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pStyle w:val="14"/>
              <w:ind w:firstLine="0"/>
              <w:jc w:val="left"/>
              <w:rPr>
                <w:szCs w:val="22"/>
              </w:rPr>
            </w:pPr>
            <w:r w:rsidRPr="00697CD8">
              <w:rPr>
                <w:szCs w:val="22"/>
              </w:rPr>
              <w:t>Краевой (заочный) конкурс детского и юношеского</w:t>
            </w:r>
          </w:p>
          <w:p w:rsidR="00124916" w:rsidRPr="00697CD8" w:rsidRDefault="00124916" w:rsidP="00CA524F">
            <w:pPr>
              <w:pStyle w:val="14"/>
              <w:ind w:firstLine="0"/>
              <w:jc w:val="left"/>
              <w:rPr>
                <w:szCs w:val="22"/>
              </w:rPr>
            </w:pPr>
            <w:r w:rsidRPr="00697CD8">
              <w:rPr>
                <w:szCs w:val="22"/>
              </w:rPr>
              <w:t xml:space="preserve">литературно-художественного творчества «Дети и книги»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</w:pPr>
            <w:r w:rsidRPr="00697CD8">
              <w:t>Номинация «Художественное слово»:</w:t>
            </w:r>
          </w:p>
          <w:p w:rsidR="00124916" w:rsidRPr="00697CD8" w:rsidRDefault="00124916" w:rsidP="00CA524F">
            <w:pPr>
              <w:shd w:val="clear" w:color="auto" w:fill="FFFFFF"/>
              <w:outlineLvl w:val="0"/>
            </w:pPr>
            <w:r w:rsidRPr="00697CD8">
              <w:t>И.С.Тургенев «Природа»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  <w:proofErr w:type="spellStart"/>
            <w:r w:rsidRPr="00697CD8">
              <w:rPr>
                <w:kern w:val="36"/>
              </w:rPr>
              <w:t>Ноябрь-декарь</w:t>
            </w:r>
            <w:proofErr w:type="spellEnd"/>
            <w:r w:rsidRPr="00697CD8">
              <w:rPr>
                <w:kern w:val="36"/>
              </w:rPr>
              <w:t xml:space="preserve"> 2022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Пешков Александр (6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1 место (район)</w:t>
            </w:r>
          </w:p>
        </w:tc>
      </w:tr>
      <w:tr w:rsidR="00124916" w:rsidRPr="00697CD8" w:rsidTr="0017466B">
        <w:trPr>
          <w:trHeight w:val="836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pStyle w:val="14"/>
              <w:ind w:firstLine="0"/>
              <w:jc w:val="left"/>
              <w:rPr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ind w:right="-7"/>
              <w:rPr>
                <w:kern w:val="1"/>
              </w:rPr>
            </w:pPr>
            <w:r w:rsidRPr="00697CD8">
              <w:rPr>
                <w:kern w:val="1"/>
              </w:rPr>
              <w:t>Ф.И.Тютчев.  «</w:t>
            </w:r>
            <w:r w:rsidRPr="00697CD8">
              <w:rPr>
                <w:bCs/>
                <w:color w:val="000000"/>
                <w:shd w:val="clear" w:color="auto" w:fill="FFFFFF"/>
              </w:rPr>
              <w:t>Чему бы жизнь нас не учила...</w:t>
            </w:r>
            <w:r w:rsidRPr="00697CD8">
              <w:rPr>
                <w:kern w:val="1"/>
              </w:rPr>
              <w:t>»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Гордиенко Юлия (9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3 место (район)</w:t>
            </w:r>
          </w:p>
        </w:tc>
      </w:tr>
      <w:tr w:rsidR="00124916" w:rsidRPr="00697CD8" w:rsidTr="0017466B">
        <w:trPr>
          <w:trHeight w:val="848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>Районный конкурс эссе</w:t>
            </w:r>
          </w:p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 xml:space="preserve"> «Стоп, Коррупция!», </w:t>
            </w:r>
          </w:p>
          <w:p w:rsidR="00124916" w:rsidRPr="00697CD8" w:rsidRDefault="00124916" w:rsidP="00CA524F">
            <w:pPr>
              <w:rPr>
                <w:b/>
              </w:rPr>
            </w:pPr>
            <w:proofErr w:type="gramStart"/>
            <w:r w:rsidRPr="00697CD8">
              <w:rPr>
                <w:b/>
              </w:rPr>
              <w:t>приуроченный</w:t>
            </w:r>
            <w:proofErr w:type="gramEnd"/>
            <w:r w:rsidRPr="00697CD8">
              <w:rPr>
                <w:b/>
              </w:rPr>
              <w:t xml:space="preserve"> к Международному дню</w:t>
            </w:r>
          </w:p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 xml:space="preserve"> борьбы с коррупцией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Конкурсная работа </w:t>
            </w:r>
          </w:p>
          <w:p w:rsidR="00124916" w:rsidRPr="00697CD8" w:rsidRDefault="00124916" w:rsidP="00CA524F">
            <w:r w:rsidRPr="00697CD8">
              <w:t>«Коррупция – шаг не в будущее»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  <w:r w:rsidRPr="00697CD8">
              <w:rPr>
                <w:kern w:val="36"/>
              </w:rPr>
              <w:t>Ноябрь-декабрь 2022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Воронена Софья (11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Участник </w:t>
            </w:r>
          </w:p>
        </w:tc>
      </w:tr>
      <w:tr w:rsidR="00124916" w:rsidRPr="00697CD8" w:rsidTr="0017466B">
        <w:trPr>
          <w:trHeight w:val="83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Конкурсная работа </w:t>
            </w:r>
          </w:p>
          <w:p w:rsidR="00124916" w:rsidRPr="00697CD8" w:rsidRDefault="00124916" w:rsidP="00CA524F">
            <w:r w:rsidRPr="00697CD8">
              <w:t>«Люди, пробудитесь!»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97CD8">
              <w:rPr>
                <w:color w:val="000000"/>
              </w:rPr>
              <w:t xml:space="preserve">Магомедова </w:t>
            </w:r>
            <w:proofErr w:type="spellStart"/>
            <w:r w:rsidRPr="00697CD8">
              <w:rPr>
                <w:color w:val="000000"/>
              </w:rPr>
              <w:t>Камила</w:t>
            </w:r>
            <w:proofErr w:type="spellEnd"/>
            <w:r w:rsidRPr="00697CD8">
              <w:rPr>
                <w:color w:val="000000"/>
              </w:rPr>
              <w:t xml:space="preserve"> (5 класс)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Участник </w:t>
            </w:r>
          </w:p>
        </w:tc>
      </w:tr>
      <w:tr w:rsidR="00124916" w:rsidRPr="00697CD8" w:rsidTr="0017466B">
        <w:trPr>
          <w:trHeight w:val="560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 xml:space="preserve">Международная олимпиада «Осенний фестиваль знаний 2022» проекта </w:t>
            </w:r>
            <w:proofErr w:type="spellStart"/>
            <w:r w:rsidRPr="00697CD8">
              <w:rPr>
                <w:b/>
                <w:lang w:val="en-US"/>
              </w:rPr>
              <w:t>compedu</w:t>
            </w:r>
            <w:proofErr w:type="spellEnd"/>
            <w:r w:rsidRPr="00697CD8">
              <w:rPr>
                <w:b/>
              </w:rPr>
              <w:t>.</w:t>
            </w:r>
            <w:proofErr w:type="spellStart"/>
            <w:r w:rsidRPr="00697CD8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Олимпиада по русскому языку. 5 класс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  <w:r w:rsidRPr="00697CD8">
              <w:rPr>
                <w:kern w:val="36"/>
              </w:rPr>
              <w:t>Ноябрь-декабрь 2022 г.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9B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Лапин Максим, </w:t>
            </w:r>
          </w:p>
          <w:p w:rsidR="00C73D9B" w:rsidRDefault="00C73D9B" w:rsidP="00CA524F">
            <w:pPr>
              <w:rPr>
                <w:lang w:eastAsia="en-US"/>
              </w:rPr>
            </w:pPr>
          </w:p>
          <w:p w:rsidR="00C73D9B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Магомедова </w:t>
            </w:r>
            <w:proofErr w:type="spellStart"/>
            <w:r w:rsidRPr="00697CD8">
              <w:rPr>
                <w:lang w:eastAsia="en-US"/>
              </w:rPr>
              <w:t>Камила</w:t>
            </w:r>
            <w:proofErr w:type="spellEnd"/>
            <w:r w:rsidRPr="00697CD8">
              <w:rPr>
                <w:lang w:eastAsia="en-US"/>
              </w:rPr>
              <w:t xml:space="preserve">, </w:t>
            </w:r>
          </w:p>
          <w:p w:rsidR="00C73D9B" w:rsidRDefault="00C73D9B" w:rsidP="00CA524F">
            <w:pPr>
              <w:rPr>
                <w:lang w:eastAsia="en-US"/>
              </w:rPr>
            </w:pPr>
          </w:p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Павленко Денис (5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1 степени</w:t>
            </w:r>
          </w:p>
        </w:tc>
      </w:tr>
      <w:tr w:rsidR="00124916" w:rsidRPr="00697CD8" w:rsidTr="0017466B">
        <w:trPr>
          <w:trHeight w:val="557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1 степени</w:t>
            </w:r>
          </w:p>
        </w:tc>
      </w:tr>
      <w:tr w:rsidR="00124916" w:rsidRPr="00697CD8" w:rsidTr="0017466B">
        <w:trPr>
          <w:trHeight w:val="555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1 степени</w:t>
            </w:r>
          </w:p>
        </w:tc>
      </w:tr>
      <w:tr w:rsidR="00124916" w:rsidRPr="00697CD8" w:rsidTr="0017466B">
        <w:trPr>
          <w:trHeight w:val="556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>Всероссийская онлайн-олимпиада «Безопасные дороги»</w:t>
            </w:r>
          </w:p>
        </w:tc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A066B2" w:rsidRDefault="00A066B2" w:rsidP="00CA524F">
            <w:r w:rsidRPr="00A066B2">
              <w:t>онлайн-олимпиада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  <w:r w:rsidRPr="00697CD8">
              <w:rPr>
                <w:kern w:val="36"/>
              </w:rPr>
              <w:t>Ноябрь 2022 г.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Александрова А.</w:t>
            </w:r>
            <w:r w:rsidRPr="00697CD8">
              <w:rPr>
                <w:lang w:eastAsia="en-US"/>
              </w:rPr>
              <w:t xml:space="preserve"> (5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Сертификат участника</w:t>
            </w:r>
          </w:p>
        </w:tc>
      </w:tr>
      <w:tr w:rsidR="00124916" w:rsidRPr="00697CD8" w:rsidTr="0017466B">
        <w:trPr>
          <w:trHeight w:val="564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Павленко Д.</w:t>
            </w:r>
            <w:r w:rsidRPr="00697CD8">
              <w:rPr>
                <w:lang w:eastAsia="en-US"/>
              </w:rPr>
              <w:t xml:space="preserve"> (5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Похвальная грамота</w:t>
            </w:r>
          </w:p>
        </w:tc>
      </w:tr>
      <w:tr w:rsidR="00124916" w:rsidRPr="00697CD8" w:rsidTr="0017466B">
        <w:trPr>
          <w:trHeight w:val="559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Мехтиева</w:t>
            </w:r>
            <w:proofErr w:type="spellEnd"/>
            <w:r w:rsidRPr="00697CD8">
              <w:rPr>
                <w:color w:val="000000"/>
              </w:rPr>
              <w:t xml:space="preserve"> Э.</w:t>
            </w:r>
            <w:r w:rsidRPr="00697CD8">
              <w:rPr>
                <w:lang w:eastAsia="en-US"/>
              </w:rPr>
              <w:t xml:space="preserve"> (5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Похвальная грамота</w:t>
            </w:r>
          </w:p>
        </w:tc>
      </w:tr>
      <w:tr w:rsidR="00124916" w:rsidRPr="00697CD8" w:rsidTr="0017466B">
        <w:trPr>
          <w:trHeight w:val="553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Магомедова К.</w:t>
            </w:r>
            <w:r w:rsidRPr="00697CD8">
              <w:rPr>
                <w:lang w:eastAsia="en-US"/>
              </w:rPr>
              <w:t xml:space="preserve"> (5 класс)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Похвальная грамота</w:t>
            </w:r>
          </w:p>
        </w:tc>
      </w:tr>
      <w:tr w:rsidR="00124916" w:rsidRPr="00697CD8" w:rsidTr="0017466B">
        <w:trPr>
          <w:trHeight w:val="546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Яценко С.</w:t>
            </w:r>
            <w:r w:rsidRPr="00697CD8">
              <w:rPr>
                <w:lang w:eastAsia="en-US"/>
              </w:rPr>
              <w:t xml:space="preserve"> (5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победителя</w:t>
            </w:r>
          </w:p>
        </w:tc>
      </w:tr>
      <w:tr w:rsidR="00124916" w:rsidRPr="00697CD8" w:rsidTr="0017466B">
        <w:trPr>
          <w:trHeight w:val="838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>Всероссийский конкурс сочинений «Без срока давности»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pacing w:line="360" w:lineRule="auto"/>
            </w:pPr>
            <w:r w:rsidRPr="00697CD8">
              <w:t>Эссе «Сотри зло с земли!»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kern w:val="36"/>
              </w:rPr>
            </w:pPr>
            <w:r w:rsidRPr="00697CD8">
              <w:rPr>
                <w:kern w:val="36"/>
              </w:rPr>
              <w:t>Январь-февраль 2023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Воронена Софья (11 класс)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 xml:space="preserve">3 место </w:t>
            </w:r>
          </w:p>
        </w:tc>
      </w:tr>
      <w:tr w:rsidR="00124916" w:rsidRPr="00697CD8" w:rsidTr="0017466B">
        <w:trPr>
          <w:trHeight w:val="1412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  <w:r w:rsidRPr="00697CD8">
              <w:rPr>
                <w:b/>
              </w:rPr>
              <w:t xml:space="preserve">Олимпиада </w:t>
            </w:r>
            <w:proofErr w:type="spellStart"/>
            <w:r w:rsidRPr="00697CD8">
              <w:rPr>
                <w:b/>
              </w:rPr>
              <w:t>Учи.ру</w:t>
            </w:r>
            <w:proofErr w:type="spellEnd"/>
            <w:r w:rsidRPr="00697CD8">
              <w:rPr>
                <w:b/>
              </w:rPr>
              <w:t xml:space="preserve"> по русскому языку для учеников 1–9 классов</w:t>
            </w:r>
          </w:p>
        </w:tc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Олимпиада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r w:rsidRPr="00697CD8">
              <w:t>17 января — 6 февраля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(5 класс)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 xml:space="preserve">Александрова Александра 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Погорелов Тимофей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Хахулина</w:t>
            </w:r>
            <w:proofErr w:type="spellEnd"/>
            <w:r w:rsidRPr="00697CD8">
              <w:rPr>
                <w:color w:val="000000"/>
              </w:rPr>
              <w:t xml:space="preserve"> Надежда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Мехтиева</w:t>
            </w:r>
            <w:proofErr w:type="spellEnd"/>
            <w:r w:rsidRPr="00697CD8">
              <w:rPr>
                <w:color w:val="000000"/>
              </w:rPr>
              <w:t xml:space="preserve"> </w:t>
            </w:r>
            <w:proofErr w:type="spellStart"/>
            <w:r w:rsidRPr="00697CD8">
              <w:rPr>
                <w:color w:val="000000"/>
              </w:rPr>
              <w:t>Эльза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Похвальные грамоты</w:t>
            </w:r>
          </w:p>
        </w:tc>
      </w:tr>
      <w:tr w:rsidR="00124916" w:rsidRPr="00697CD8" w:rsidTr="0017466B">
        <w:trPr>
          <w:trHeight w:val="553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 xml:space="preserve"> </w:t>
            </w:r>
            <w:proofErr w:type="spellStart"/>
            <w:r w:rsidRPr="00697CD8">
              <w:rPr>
                <w:color w:val="000000"/>
              </w:rPr>
              <w:t>Теслин</w:t>
            </w:r>
            <w:proofErr w:type="spellEnd"/>
            <w:r w:rsidRPr="00697CD8">
              <w:rPr>
                <w:color w:val="000000"/>
              </w:rPr>
              <w:t xml:space="preserve"> Всеволод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Лутовин</w:t>
            </w:r>
            <w:proofErr w:type="spellEnd"/>
            <w:r w:rsidRPr="00697CD8">
              <w:rPr>
                <w:color w:val="000000"/>
              </w:rPr>
              <w:t xml:space="preserve"> Сергей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Сертификаты участников</w:t>
            </w:r>
          </w:p>
        </w:tc>
      </w:tr>
      <w:tr w:rsidR="00124916" w:rsidRPr="00697CD8" w:rsidTr="0017466B">
        <w:trPr>
          <w:trHeight w:val="561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Короткова Василиса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победителя</w:t>
            </w:r>
          </w:p>
        </w:tc>
      </w:tr>
      <w:tr w:rsidR="00124916" w:rsidRPr="00697CD8" w:rsidTr="0017466B">
        <w:trPr>
          <w:trHeight w:val="555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shd w:val="clear" w:color="auto" w:fill="D6FBC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(6 класс)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Зайцева Полина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 победителя</w:t>
            </w:r>
          </w:p>
        </w:tc>
      </w:tr>
      <w:tr w:rsidR="00124916" w:rsidRPr="00697CD8" w:rsidTr="0017466B">
        <w:trPr>
          <w:trHeight w:val="1116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shd w:val="clear" w:color="auto" w:fill="D6FBC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 xml:space="preserve">Алиева </w:t>
            </w:r>
            <w:proofErr w:type="spellStart"/>
            <w:r w:rsidRPr="00697CD8">
              <w:rPr>
                <w:color w:val="000000"/>
              </w:rPr>
              <w:t>Айдан</w:t>
            </w:r>
            <w:proofErr w:type="spellEnd"/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Пешков Александр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Погорелов Сергей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Филимонова Мирослава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Похвальные грамоты</w:t>
            </w:r>
          </w:p>
        </w:tc>
      </w:tr>
      <w:tr w:rsidR="00124916" w:rsidRPr="00697CD8" w:rsidTr="0017466B">
        <w:trPr>
          <w:trHeight w:val="849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shd w:val="clear" w:color="auto" w:fill="D6FBC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Ожерельев</w:t>
            </w:r>
            <w:proofErr w:type="spellEnd"/>
            <w:r w:rsidRPr="00697CD8">
              <w:rPr>
                <w:color w:val="000000"/>
              </w:rPr>
              <w:t xml:space="preserve"> Иван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Пелих</w:t>
            </w:r>
            <w:proofErr w:type="spellEnd"/>
            <w:r w:rsidRPr="00697CD8">
              <w:rPr>
                <w:color w:val="000000"/>
              </w:rPr>
              <w:t xml:space="preserve"> Диана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Спивак</w:t>
            </w:r>
            <w:proofErr w:type="spellEnd"/>
            <w:r w:rsidRPr="00697CD8">
              <w:rPr>
                <w:color w:val="000000"/>
              </w:rPr>
              <w:t xml:space="preserve"> Анастасия 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Сертификаты участников</w:t>
            </w:r>
          </w:p>
        </w:tc>
      </w:tr>
      <w:tr w:rsidR="00124916" w:rsidRPr="00697CD8" w:rsidTr="0017466B">
        <w:trPr>
          <w:trHeight w:val="548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pPr>
              <w:shd w:val="clear" w:color="auto" w:fill="FFFFFF"/>
              <w:outlineLvl w:val="0"/>
              <w:rPr>
                <w:shd w:val="clear" w:color="auto" w:fill="D6FBC3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proofErr w:type="spellStart"/>
            <w:r w:rsidRPr="00697CD8">
              <w:rPr>
                <w:color w:val="000000"/>
              </w:rPr>
              <w:t>Мехтиева</w:t>
            </w:r>
            <w:proofErr w:type="spellEnd"/>
            <w:r w:rsidRPr="00697CD8">
              <w:rPr>
                <w:color w:val="000000"/>
              </w:rPr>
              <w:t xml:space="preserve"> Лейла, Гордиенко Юлия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Похвальные грамоты</w:t>
            </w:r>
          </w:p>
        </w:tc>
      </w:tr>
      <w:tr w:rsidR="00124916" w:rsidRPr="00697CD8" w:rsidTr="0017466B">
        <w:trPr>
          <w:trHeight w:val="1166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shd w:val="clear" w:color="auto" w:fill="FFFFFF"/>
              <w:spacing w:line="240" w:lineRule="exact"/>
              <w:rPr>
                <w:b/>
                <w:color w:val="000000"/>
              </w:rPr>
            </w:pPr>
            <w:r w:rsidRPr="00697CD8">
              <w:rPr>
                <w:b/>
                <w:color w:val="000000"/>
              </w:rPr>
              <w:t>Муниципальный этап краевого творческого конкурса среди детей и молодежи «Наследники Победы»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Сочинение  «Адрес – город Сталинград»</w:t>
            </w:r>
          </w:p>
          <w:p w:rsidR="00124916" w:rsidRPr="00697CD8" w:rsidRDefault="00124916" w:rsidP="00CA524F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r w:rsidRPr="00697CD8">
              <w:t>с 13 января 2023 г. по 22 февраля 2023 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color w:val="000000"/>
              </w:rPr>
            </w:pPr>
            <w:r w:rsidRPr="00697CD8">
              <w:rPr>
                <w:color w:val="000000"/>
              </w:rPr>
              <w:t>Магомедова К.</w:t>
            </w:r>
          </w:p>
          <w:p w:rsidR="00124916" w:rsidRPr="00697CD8" w:rsidRDefault="00124916" w:rsidP="00CA524F">
            <w:pPr>
              <w:rPr>
                <w:color w:val="000000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1 место</w:t>
            </w:r>
          </w:p>
        </w:tc>
      </w:tr>
      <w:tr w:rsidR="00124916" w:rsidRPr="00697CD8" w:rsidTr="0017466B">
        <w:trPr>
          <w:trHeight w:val="878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  <w:r w:rsidRPr="00697CD8">
              <w:rPr>
                <w:b/>
              </w:rPr>
              <w:t>Муниципальный  этап Всероссийского конкурса юных чтецов «Живая классика»  2023 г.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«Федина задача»,       Николай Николаевич Носов                     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>
            <w:r w:rsidRPr="00697CD8">
              <w:t>февраль-март 2023 г.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Чубенко Т.И.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roofErr w:type="spellStart"/>
            <w:r w:rsidRPr="00697CD8">
              <w:t>Мехтиева</w:t>
            </w:r>
            <w:proofErr w:type="spellEnd"/>
            <w:r w:rsidRPr="00697CD8">
              <w:t xml:space="preserve"> </w:t>
            </w:r>
            <w:proofErr w:type="spellStart"/>
            <w:r w:rsidRPr="00697CD8">
              <w:t>Эльза</w:t>
            </w:r>
            <w:proofErr w:type="spellEnd"/>
            <w:r w:rsidRPr="00697CD8">
              <w:t xml:space="preserve">  </w:t>
            </w:r>
            <w:proofErr w:type="spellStart"/>
            <w:r w:rsidRPr="00697CD8">
              <w:t>Элбрус</w:t>
            </w:r>
            <w:proofErr w:type="spellEnd"/>
            <w:r w:rsidRPr="00697CD8">
              <w:t xml:space="preserve"> </w:t>
            </w:r>
            <w:proofErr w:type="spellStart"/>
            <w:r w:rsidRPr="00697CD8">
              <w:t>кызы</w:t>
            </w:r>
            <w:proofErr w:type="spellEnd"/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Участник  (район)</w:t>
            </w:r>
          </w:p>
        </w:tc>
      </w:tr>
      <w:tr w:rsidR="00124916" w:rsidRPr="00697CD8" w:rsidTr="0017466B">
        <w:trPr>
          <w:trHeight w:val="824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«Материнское поле»,      </w:t>
            </w:r>
            <w:proofErr w:type="spellStart"/>
            <w:r w:rsidRPr="00697CD8">
              <w:t>Чингиз</w:t>
            </w:r>
            <w:proofErr w:type="spellEnd"/>
            <w:r w:rsidRPr="00697CD8">
              <w:t xml:space="preserve"> </w:t>
            </w:r>
            <w:proofErr w:type="spellStart"/>
            <w:r w:rsidRPr="00697CD8">
              <w:t>Торекулович</w:t>
            </w:r>
            <w:proofErr w:type="spellEnd"/>
            <w:r w:rsidRPr="00697CD8">
              <w:t xml:space="preserve"> Айтматов  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Бондаренко  Лилия  Владимировна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Дипломант 2 степени</w:t>
            </w:r>
          </w:p>
        </w:tc>
      </w:tr>
      <w:tr w:rsidR="00124916" w:rsidRPr="00697CD8" w:rsidTr="0017466B">
        <w:trPr>
          <w:trHeight w:val="576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«Отцы и дети»,       Евгений </w:t>
            </w:r>
            <w:proofErr w:type="spellStart"/>
            <w:r w:rsidRPr="00697CD8">
              <w:t>Чеширко</w:t>
            </w:r>
            <w:proofErr w:type="spellEnd"/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Пешков Александр Александрович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  <w:r w:rsidRPr="00697CD8">
              <w:rPr>
                <w:lang w:eastAsia="en-US"/>
              </w:rPr>
              <w:t>Участник  (район)</w:t>
            </w:r>
          </w:p>
        </w:tc>
      </w:tr>
      <w:tr w:rsidR="00124916" w:rsidRPr="00697CD8" w:rsidTr="0017466B">
        <w:trPr>
          <w:trHeight w:val="845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Евгений Андреевич Пермяк «Хитрый коврик»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roofErr w:type="spellStart"/>
            <w:r w:rsidRPr="00697CD8">
              <w:t>Пелих</w:t>
            </w:r>
            <w:proofErr w:type="spellEnd"/>
            <w:r w:rsidRPr="00697CD8">
              <w:t xml:space="preserve"> Диана Сергеевна 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</w:tr>
      <w:tr w:rsidR="00124916" w:rsidRPr="00697CD8" w:rsidTr="0017466B">
        <w:trPr>
          <w:trHeight w:val="843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124916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Борис Петрович Екимов "Говори, мама, говори"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 xml:space="preserve">Алиева </w:t>
            </w:r>
            <w:proofErr w:type="spellStart"/>
            <w:r w:rsidRPr="00697CD8">
              <w:t>Айдан</w:t>
            </w:r>
            <w:proofErr w:type="spellEnd"/>
            <w:r w:rsidRPr="00697CD8">
              <w:t xml:space="preserve"> </w:t>
            </w:r>
            <w:proofErr w:type="spellStart"/>
            <w:r w:rsidRPr="00697CD8">
              <w:t>Султановн</w:t>
            </w:r>
            <w:proofErr w:type="gramStart"/>
            <w:r w:rsidRPr="00697CD8">
              <w:t>а</w:t>
            </w:r>
            <w:proofErr w:type="spellEnd"/>
            <w:r w:rsidRPr="00697CD8">
              <w:t>(</w:t>
            </w:r>
            <w:proofErr w:type="gramEnd"/>
            <w:r w:rsidRPr="00697CD8">
              <w:t>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</w:tr>
      <w:tr w:rsidR="00124916" w:rsidRPr="00697CD8" w:rsidTr="0017466B">
        <w:trPr>
          <w:trHeight w:val="5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124916" w:rsidRDefault="0012491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r w:rsidRPr="00697CD8">
              <w:t>Иван Сергеевич Тургенев  «Природа»</w:t>
            </w: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916" w:rsidRPr="00697CD8" w:rsidRDefault="0012491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roofErr w:type="spellStart"/>
            <w:r w:rsidRPr="00697CD8">
              <w:t>Мехтиева</w:t>
            </w:r>
            <w:proofErr w:type="spellEnd"/>
            <w:r w:rsidRPr="00697CD8">
              <w:t xml:space="preserve"> Лейла </w:t>
            </w:r>
            <w:proofErr w:type="spellStart"/>
            <w:r w:rsidRPr="00697CD8">
              <w:t>Элбрус</w:t>
            </w:r>
            <w:proofErr w:type="spellEnd"/>
            <w:r w:rsidRPr="00697CD8">
              <w:t xml:space="preserve"> </w:t>
            </w:r>
            <w:proofErr w:type="spellStart"/>
            <w:r w:rsidRPr="00697CD8">
              <w:t>кызы</w:t>
            </w:r>
            <w:proofErr w:type="spellEnd"/>
            <w:r w:rsidRPr="00697CD8">
              <w:t xml:space="preserve"> 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124916" w:rsidRPr="00697CD8" w:rsidRDefault="00124916" w:rsidP="00CA524F">
            <w:pPr>
              <w:rPr>
                <w:lang w:eastAsia="en-US"/>
              </w:rPr>
            </w:pPr>
          </w:p>
        </w:tc>
      </w:tr>
      <w:tr w:rsidR="00CA524F" w:rsidRPr="00697CD8" w:rsidTr="0017466B">
        <w:trPr>
          <w:trHeight w:val="836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124916" w:rsidRDefault="00CA524F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CA524F" w:rsidP="00CA524F">
            <w:pPr>
              <w:jc w:val="both"/>
              <w:rPr>
                <w:b/>
              </w:rPr>
            </w:pPr>
            <w:r>
              <w:rPr>
                <w:rFonts w:eastAsia="font290"/>
                <w:b/>
                <w:kern w:val="1"/>
                <w:lang w:val="en-US" w:bidi="ru-RU"/>
              </w:rPr>
              <w:t>X</w:t>
            </w:r>
            <w:r>
              <w:rPr>
                <w:rFonts w:eastAsia="font290"/>
                <w:b/>
                <w:kern w:val="1"/>
                <w:lang w:bidi="ru-RU"/>
              </w:rPr>
              <w:t xml:space="preserve"> районный конкурс юных вокалистов «Детский голос -2023»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CA524F" w:rsidP="00CA524F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4F" w:rsidRPr="00697CD8" w:rsidRDefault="00CA524F" w:rsidP="00CA524F">
            <w:r>
              <w:t>Апрель-май 2023г.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CA524F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Звада В.А.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Default="00CA524F" w:rsidP="00CA524F">
            <w:r>
              <w:t xml:space="preserve">Алиева </w:t>
            </w:r>
            <w:proofErr w:type="spellStart"/>
            <w:r>
              <w:t>Айдан</w:t>
            </w:r>
            <w:proofErr w:type="spellEnd"/>
            <w:r w:rsidR="00652DE4">
              <w:t xml:space="preserve"> (муниципальный этап)</w:t>
            </w:r>
          </w:p>
          <w:p w:rsidR="00CA524F" w:rsidRPr="00697CD8" w:rsidRDefault="00CA524F" w:rsidP="00CA524F"/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C73D9B" w:rsidRDefault="00CA524F" w:rsidP="00CA524F">
            <w:pPr>
              <w:rPr>
                <w:shd w:val="clear" w:color="auto" w:fill="FAFAFA"/>
              </w:rPr>
            </w:pPr>
            <w:r>
              <w:rPr>
                <w:shd w:val="clear" w:color="auto" w:fill="FAFAFA"/>
              </w:rPr>
              <w:t>Диплом</w:t>
            </w:r>
            <w:r w:rsidR="007E6E81">
              <w:rPr>
                <w:shd w:val="clear" w:color="auto" w:fill="FAFAFA"/>
              </w:rPr>
              <w:t xml:space="preserve"> лауреата </w:t>
            </w:r>
            <w:r>
              <w:rPr>
                <w:shd w:val="clear" w:color="auto" w:fill="FAFAFA"/>
              </w:rPr>
              <w:t>2 степени</w:t>
            </w:r>
          </w:p>
        </w:tc>
      </w:tr>
      <w:tr w:rsidR="00CA524F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124916" w:rsidRDefault="00CA524F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B74709" w:rsidP="00CA524F">
            <w:pPr>
              <w:jc w:val="both"/>
              <w:rPr>
                <w:b/>
              </w:rPr>
            </w:pPr>
            <w:r w:rsidRPr="00697CD8">
              <w:rPr>
                <w:b/>
                <w:color w:val="000000"/>
              </w:rPr>
              <w:t>Муниципальный этап краевого творческого конкурса среди детей и молодежи «Наследники Победы»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B74709" w:rsidP="00CA524F">
            <w:r>
              <w:t>Номинация «Рисунок»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4F" w:rsidRPr="00697CD8" w:rsidRDefault="00B74709" w:rsidP="00CA524F">
            <w:r w:rsidRPr="00697CD8">
              <w:t>с 13 января 2023 г. по 22 февраля 2023 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B74709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Москаленко В.В.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Default="00B74709" w:rsidP="00CA524F">
            <w:r>
              <w:t>Финашина Яна</w:t>
            </w:r>
          </w:p>
          <w:p w:rsidR="00652DE4" w:rsidRDefault="00652DE4" w:rsidP="00652DE4">
            <w:r>
              <w:t>(муниципальный этап)</w:t>
            </w:r>
          </w:p>
          <w:p w:rsidR="00652DE4" w:rsidRPr="00697CD8" w:rsidRDefault="00652DE4" w:rsidP="00CA524F"/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B74709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CA524F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124916" w:rsidRDefault="00CA524F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52DE4" w:rsidRDefault="00652DE4" w:rsidP="00652DE4">
            <w:pPr>
              <w:jc w:val="both"/>
              <w:rPr>
                <w:b/>
              </w:rPr>
            </w:pPr>
            <w:r w:rsidRPr="00652DE4">
              <w:rPr>
                <w:b/>
                <w:shd w:val="clear" w:color="auto" w:fill="FAFAFA"/>
              </w:rPr>
              <w:t>О</w:t>
            </w:r>
            <w:r w:rsidR="00505836" w:rsidRPr="00652DE4">
              <w:rPr>
                <w:b/>
                <w:shd w:val="clear" w:color="auto" w:fill="FAFAFA"/>
              </w:rPr>
              <w:t>сенн</w:t>
            </w:r>
            <w:r w:rsidRPr="00652DE4">
              <w:rPr>
                <w:b/>
                <w:shd w:val="clear" w:color="auto" w:fill="FAFAFA"/>
              </w:rPr>
              <w:t>яя</w:t>
            </w:r>
            <w:r w:rsidR="00505836" w:rsidRPr="00652DE4">
              <w:rPr>
                <w:b/>
                <w:shd w:val="clear" w:color="auto" w:fill="FAFAFA"/>
              </w:rPr>
              <w:t xml:space="preserve"> олимпиад</w:t>
            </w:r>
            <w:r w:rsidRPr="00652DE4">
              <w:rPr>
                <w:b/>
                <w:shd w:val="clear" w:color="auto" w:fill="FAFAFA"/>
              </w:rPr>
              <w:t>а</w:t>
            </w:r>
            <w:r w:rsidR="00505836" w:rsidRPr="00652DE4">
              <w:rPr>
                <w:b/>
                <w:shd w:val="clear" w:color="auto" w:fill="FAFAFA"/>
              </w:rPr>
              <w:t xml:space="preserve"> по шахматам для 2</w:t>
            </w:r>
            <w:r w:rsidR="00505836" w:rsidRPr="00652DE4">
              <w:rPr>
                <w:rFonts w:ascii="Tahoma" w:hAnsi="Tahoma" w:cs="Tahoma"/>
                <w:b/>
                <w:shd w:val="clear" w:color="auto" w:fill="FAFAFA"/>
              </w:rPr>
              <w:t>﻿</w:t>
            </w:r>
            <w:r w:rsidR="00505836" w:rsidRPr="00652DE4">
              <w:rPr>
                <w:b/>
                <w:shd w:val="clear" w:color="auto" w:fill="FAFAFA"/>
              </w:rPr>
              <w:t>-</w:t>
            </w:r>
            <w:r w:rsidR="00505836" w:rsidRPr="00652DE4">
              <w:rPr>
                <w:rFonts w:ascii="Tahoma" w:hAnsi="Tahoma" w:cs="Tahoma"/>
                <w:b/>
                <w:shd w:val="clear" w:color="auto" w:fill="FAFAFA"/>
              </w:rPr>
              <w:t>﻿</w:t>
            </w:r>
            <w:r w:rsidR="00505836" w:rsidRPr="00652DE4">
              <w:rPr>
                <w:b/>
                <w:shd w:val="clear" w:color="auto" w:fill="FAFAFA"/>
              </w:rPr>
              <w:t>го класса</w:t>
            </w:r>
            <w:r w:rsidR="00505836" w:rsidRPr="00652DE4">
              <w:rPr>
                <w:b/>
              </w:rPr>
              <w:t xml:space="preserve"> 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AA2DC4" w:rsidP="00CA524F">
            <w:r w:rsidRPr="00D01325">
              <w:rPr>
                <w:shd w:val="clear" w:color="auto" w:fill="FAFAFA"/>
              </w:rPr>
              <w:t>олимпиад</w:t>
            </w:r>
            <w:r>
              <w:rPr>
                <w:shd w:val="clear" w:color="auto" w:fill="FAFAFA"/>
              </w:rPr>
              <w:t>а</w:t>
            </w:r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4F" w:rsidRPr="00697CD8" w:rsidRDefault="00505836" w:rsidP="00CA524F">
            <w:r w:rsidRPr="00D01325">
              <w:rPr>
                <w:shd w:val="clear" w:color="auto" w:fill="FAFAFA"/>
              </w:rPr>
              <w:t>Октябрь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FE6886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505836" w:rsidP="00CA524F">
            <w:proofErr w:type="spellStart"/>
            <w:r w:rsidRPr="00D01325">
              <w:rPr>
                <w:shd w:val="clear" w:color="auto" w:fill="FAFAFA"/>
              </w:rPr>
              <w:t>Нураева</w:t>
            </w:r>
            <w:proofErr w:type="spellEnd"/>
            <w:r w:rsidRPr="00D01325">
              <w:rPr>
                <w:shd w:val="clear" w:color="auto" w:fill="FAFAFA"/>
              </w:rPr>
              <w:t xml:space="preserve"> Е., </w:t>
            </w:r>
            <w:proofErr w:type="spellStart"/>
            <w:r w:rsidRPr="00D01325">
              <w:rPr>
                <w:shd w:val="clear" w:color="auto" w:fill="FAFAFA"/>
              </w:rPr>
              <w:t>Нураева</w:t>
            </w:r>
            <w:proofErr w:type="spellEnd"/>
            <w:r w:rsidRPr="00D01325">
              <w:rPr>
                <w:shd w:val="clear" w:color="auto" w:fill="FAFAFA"/>
              </w:rPr>
              <w:t> К.</w:t>
            </w:r>
            <w:r w:rsidRPr="00697CD8">
              <w:t xml:space="preserve"> 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505836" w:rsidP="00813DE6">
            <w:pPr>
              <w:rPr>
                <w:lang w:eastAsia="en-US"/>
              </w:rPr>
            </w:pPr>
            <w:r w:rsidRPr="00D01325">
              <w:rPr>
                <w:shd w:val="clear" w:color="auto" w:fill="FAFAFA"/>
              </w:rPr>
              <w:t xml:space="preserve">Диплом победителя </w:t>
            </w:r>
          </w:p>
        </w:tc>
      </w:tr>
      <w:tr w:rsidR="00CA524F" w:rsidRPr="00697CD8" w:rsidTr="0017466B">
        <w:trPr>
          <w:trHeight w:val="894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124916" w:rsidRDefault="00CA524F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652DE4" w:rsidP="00652DE4">
            <w:pPr>
              <w:jc w:val="both"/>
              <w:rPr>
                <w:b/>
              </w:rPr>
            </w:pPr>
            <w:r w:rsidRPr="00652DE4">
              <w:rPr>
                <w:b/>
                <w:shd w:val="clear" w:color="auto" w:fill="FAFAFA"/>
              </w:rPr>
              <w:t>Осенняя олимпиада</w:t>
            </w:r>
            <w:r w:rsidRPr="00D01325">
              <w:rPr>
                <w:shd w:val="clear" w:color="auto" w:fill="FAFAFA"/>
              </w:rPr>
              <w:t xml:space="preserve"> </w:t>
            </w:r>
            <w:r w:rsidR="00505836" w:rsidRPr="00652DE4">
              <w:rPr>
                <w:b/>
                <w:shd w:val="clear" w:color="auto" w:fill="FAFAFA"/>
              </w:rPr>
              <w:t>по русскому языку и литературе для 2</w:t>
            </w:r>
            <w:r w:rsidR="00505836" w:rsidRPr="00652DE4">
              <w:rPr>
                <w:rFonts w:ascii="Tahoma" w:hAnsi="Tahoma" w:cs="Tahoma"/>
                <w:b/>
                <w:shd w:val="clear" w:color="auto" w:fill="FAFAFA"/>
              </w:rPr>
              <w:t>﻿</w:t>
            </w:r>
            <w:r w:rsidR="00505836" w:rsidRPr="00652DE4">
              <w:rPr>
                <w:b/>
                <w:shd w:val="clear" w:color="auto" w:fill="FAFAFA"/>
              </w:rPr>
              <w:t>-</w:t>
            </w:r>
            <w:r w:rsidR="00505836" w:rsidRPr="00652DE4">
              <w:rPr>
                <w:rFonts w:ascii="Tahoma" w:hAnsi="Tahoma" w:cs="Tahoma"/>
                <w:b/>
                <w:shd w:val="clear" w:color="auto" w:fill="FAFAFA"/>
              </w:rPr>
              <w:t>﻿</w:t>
            </w:r>
            <w:r w:rsidR="00505836" w:rsidRPr="00652DE4">
              <w:rPr>
                <w:b/>
                <w:shd w:val="clear" w:color="auto" w:fill="FAFAFA"/>
              </w:rPr>
              <w:t>го класса</w:t>
            </w:r>
            <w:r w:rsidR="00505836" w:rsidRPr="00652DE4">
              <w:rPr>
                <w:b/>
              </w:rPr>
              <w:t xml:space="preserve"> 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AA2DC4" w:rsidP="00CA524F">
            <w:r w:rsidRPr="00D01325">
              <w:rPr>
                <w:shd w:val="clear" w:color="auto" w:fill="FAFAFA"/>
              </w:rPr>
              <w:t>олимпиад</w:t>
            </w:r>
            <w:r>
              <w:rPr>
                <w:shd w:val="clear" w:color="auto" w:fill="FAFAFA"/>
              </w:rPr>
              <w:t>а</w:t>
            </w:r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24F" w:rsidRPr="00697CD8" w:rsidRDefault="00505836" w:rsidP="00CA524F">
            <w:r w:rsidRPr="00D01325">
              <w:rPr>
                <w:shd w:val="clear" w:color="auto" w:fill="FAFAFA"/>
              </w:rPr>
              <w:t>Октябрь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FE6886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652DE4" w:rsidRDefault="00505836" w:rsidP="00652DE4">
            <w:r w:rsidRPr="00D01325">
              <w:t>Соколов Матвей</w:t>
            </w:r>
            <w:r>
              <w:t xml:space="preserve">, </w:t>
            </w:r>
          </w:p>
          <w:p w:rsidR="00505836" w:rsidRPr="00D01325" w:rsidRDefault="00505836" w:rsidP="00652DE4">
            <w:proofErr w:type="spellStart"/>
            <w:r w:rsidRPr="00D01325">
              <w:t>Балтаг</w:t>
            </w:r>
            <w:proofErr w:type="spellEnd"/>
            <w:r w:rsidRPr="00D01325">
              <w:t xml:space="preserve"> Вероника</w:t>
            </w:r>
          </w:p>
          <w:p w:rsidR="00CA524F" w:rsidRPr="00697CD8" w:rsidRDefault="00505836" w:rsidP="00652DE4">
            <w:r>
              <w:t xml:space="preserve"> </w:t>
            </w:r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A524F" w:rsidRPr="00697CD8" w:rsidRDefault="00505836" w:rsidP="00CA524F">
            <w:pPr>
              <w:rPr>
                <w:lang w:eastAsia="en-US"/>
              </w:rPr>
            </w:pPr>
            <w:r w:rsidRPr="00D01325">
              <w:rPr>
                <w:shd w:val="clear" w:color="auto" w:fill="FAFAFA"/>
              </w:rPr>
              <w:t>Диплом победителя</w:t>
            </w:r>
          </w:p>
        </w:tc>
      </w:tr>
      <w:tr w:rsidR="00813DE6" w:rsidRPr="00697CD8" w:rsidTr="0017466B">
        <w:trPr>
          <w:trHeight w:val="548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DE6" w:rsidRPr="00124916" w:rsidRDefault="00813DE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DE6" w:rsidRPr="00652DE4" w:rsidRDefault="00813DE6" w:rsidP="00652DE4">
            <w:pPr>
              <w:jc w:val="both"/>
              <w:rPr>
                <w:b/>
              </w:rPr>
            </w:pPr>
            <w:r w:rsidRPr="00652DE4">
              <w:rPr>
                <w:b/>
                <w:shd w:val="clear" w:color="auto" w:fill="FAFAFA"/>
              </w:rPr>
              <w:t>Марафон «Космическое приключение»</w:t>
            </w:r>
            <w:r w:rsidRPr="00652DE4">
              <w:rPr>
                <w:b/>
              </w:rPr>
              <w:t xml:space="preserve"> </w:t>
            </w:r>
          </w:p>
          <w:p w:rsidR="00813DE6" w:rsidRPr="00652DE4" w:rsidRDefault="00813DE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CA524F">
            <w:r w:rsidRPr="00D01325">
              <w:rPr>
                <w:shd w:val="clear" w:color="auto" w:fill="FAFAFA"/>
              </w:rPr>
              <w:t>олимпиад</w:t>
            </w:r>
            <w:r>
              <w:rPr>
                <w:shd w:val="clear" w:color="auto" w:fill="FAFAFA"/>
              </w:rPr>
              <w:t>а</w:t>
            </w:r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  <w:p w:rsidR="00813DE6" w:rsidRPr="00697CD8" w:rsidRDefault="00813DE6" w:rsidP="00CA524F"/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E6" w:rsidRPr="00697CD8" w:rsidRDefault="00813DE6" w:rsidP="00CA524F">
            <w:r w:rsidRPr="00D01325">
              <w:rPr>
                <w:shd w:val="clear" w:color="auto" w:fill="FAFAFA"/>
              </w:rPr>
              <w:t>Октябрь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  <w:p w:rsidR="00813DE6" w:rsidRPr="00697CD8" w:rsidRDefault="00813DE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813DE6" w:rsidRDefault="00813DE6" w:rsidP="00652DE4">
            <w:proofErr w:type="spellStart"/>
            <w:r w:rsidRPr="00D01325">
              <w:t>Нураева</w:t>
            </w:r>
            <w:proofErr w:type="spellEnd"/>
            <w:r w:rsidRPr="00D01325">
              <w:t xml:space="preserve"> </w:t>
            </w:r>
            <w:proofErr w:type="spellStart"/>
            <w:r w:rsidRPr="00D01325">
              <w:t>Камилла</w:t>
            </w:r>
            <w:proofErr w:type="spellEnd"/>
          </w:p>
          <w:p w:rsidR="00813DE6" w:rsidRPr="00697CD8" w:rsidRDefault="00813DE6" w:rsidP="00CA524F">
            <w:r>
              <w:t xml:space="preserve"> </w:t>
            </w:r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AA2DC4">
            <w:pPr>
              <w:rPr>
                <w:lang w:eastAsia="en-US"/>
              </w:rPr>
            </w:pPr>
            <w:r w:rsidRPr="00D01325">
              <w:rPr>
                <w:shd w:val="clear" w:color="auto" w:fill="FAFAFA"/>
              </w:rPr>
              <w:t xml:space="preserve">второе место </w:t>
            </w:r>
          </w:p>
        </w:tc>
      </w:tr>
      <w:tr w:rsidR="00813DE6" w:rsidRPr="00697CD8" w:rsidTr="0017466B">
        <w:trPr>
          <w:trHeight w:val="5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E6" w:rsidRPr="00124916" w:rsidRDefault="00813DE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E6" w:rsidRPr="00697CD8" w:rsidRDefault="00813DE6" w:rsidP="00CA524F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813DE6" w:rsidRPr="00D01325" w:rsidRDefault="00813DE6" w:rsidP="00652DE4">
            <w:proofErr w:type="spellStart"/>
            <w:r w:rsidRPr="00D01325">
              <w:t>Балтаг</w:t>
            </w:r>
            <w:proofErr w:type="spellEnd"/>
            <w:r w:rsidRPr="00D01325">
              <w:t xml:space="preserve"> Вероника</w:t>
            </w:r>
          </w:p>
          <w:p w:rsidR="00813DE6" w:rsidRPr="00D01325" w:rsidRDefault="00813DE6" w:rsidP="00652DE4">
            <w:proofErr w:type="spellStart"/>
            <w:r w:rsidRPr="00D01325">
              <w:t>Нураева</w:t>
            </w:r>
            <w:proofErr w:type="spellEnd"/>
            <w:r w:rsidRPr="00D01325">
              <w:t xml:space="preserve"> </w:t>
            </w:r>
            <w:proofErr w:type="spellStart"/>
            <w:r w:rsidRPr="00D01325">
              <w:t>Камилла</w:t>
            </w:r>
            <w:proofErr w:type="spellEnd"/>
          </w:p>
          <w:p w:rsidR="00813DE6" w:rsidRDefault="00813DE6" w:rsidP="00652DE4">
            <w:proofErr w:type="spellStart"/>
            <w:r w:rsidRPr="00D01325">
              <w:t>Нураева</w:t>
            </w:r>
            <w:proofErr w:type="spellEnd"/>
            <w:r w:rsidRPr="00D01325">
              <w:t xml:space="preserve"> Ева</w:t>
            </w:r>
          </w:p>
          <w:p w:rsidR="00813DE6" w:rsidRPr="00697CD8" w:rsidRDefault="00813DE6" w:rsidP="00AA2DC4">
            <w:r>
              <w:t xml:space="preserve"> </w:t>
            </w:r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813DE6" w:rsidRPr="00697CD8" w:rsidRDefault="00813DE6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  <w:p w:rsidR="00813DE6" w:rsidRPr="00697CD8" w:rsidRDefault="00813DE6" w:rsidP="00813DE6">
            <w:pPr>
              <w:rPr>
                <w:lang w:eastAsia="en-US"/>
              </w:rPr>
            </w:pPr>
          </w:p>
        </w:tc>
      </w:tr>
      <w:tr w:rsidR="00505836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124916" w:rsidRDefault="0050583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813DE6" w:rsidRDefault="00813DE6" w:rsidP="00813DE6">
            <w:pPr>
              <w:jc w:val="both"/>
              <w:rPr>
                <w:b/>
              </w:rPr>
            </w:pPr>
            <w:r>
              <w:rPr>
                <w:shd w:val="clear" w:color="auto" w:fill="FAFAFA"/>
              </w:rPr>
              <w:t xml:space="preserve">  </w:t>
            </w:r>
            <w:r w:rsidRPr="00813DE6">
              <w:rPr>
                <w:b/>
                <w:shd w:val="clear" w:color="auto" w:fill="FAFAFA"/>
              </w:rPr>
              <w:t>М</w:t>
            </w:r>
            <w:r w:rsidR="00AA2DC4" w:rsidRPr="00813DE6">
              <w:rPr>
                <w:b/>
                <w:shd w:val="clear" w:color="auto" w:fill="FAFAFA"/>
              </w:rPr>
              <w:t xml:space="preserve">арафон «Навстречу знаниям» 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AA2DC4" w:rsidP="00CA524F">
            <w:r w:rsidRPr="00D01325">
              <w:rPr>
                <w:shd w:val="clear" w:color="auto" w:fill="FAFAFA"/>
              </w:rPr>
              <w:t>олимпиад</w:t>
            </w:r>
            <w:r>
              <w:rPr>
                <w:shd w:val="clear" w:color="auto" w:fill="FAFAFA"/>
              </w:rPr>
              <w:t>а</w:t>
            </w:r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836" w:rsidRPr="00697CD8" w:rsidRDefault="00AA2DC4" w:rsidP="00CA524F">
            <w:r w:rsidRPr="00D01325">
              <w:t>сентябрь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FE6886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813DE6" w:rsidRDefault="00AA2DC4" w:rsidP="00813DE6">
            <w:proofErr w:type="spellStart"/>
            <w:r w:rsidRPr="00D01325">
              <w:t>Балтаг</w:t>
            </w:r>
            <w:proofErr w:type="spellEnd"/>
            <w:r w:rsidRPr="00D01325">
              <w:t xml:space="preserve"> Вероника</w:t>
            </w:r>
            <w:r>
              <w:t xml:space="preserve"> </w:t>
            </w:r>
          </w:p>
          <w:p w:rsidR="00505836" w:rsidRPr="00697CD8" w:rsidRDefault="00AA2DC4" w:rsidP="00CA524F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AA2DC4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505836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124916" w:rsidRDefault="00505836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813DE6" w:rsidRDefault="00813DE6" w:rsidP="00813DE6">
            <w:pPr>
              <w:jc w:val="both"/>
              <w:rPr>
                <w:b/>
              </w:rPr>
            </w:pPr>
            <w:r w:rsidRPr="00813DE6">
              <w:rPr>
                <w:b/>
                <w:shd w:val="clear" w:color="auto" w:fill="FAFAFA"/>
              </w:rPr>
              <w:t>М</w:t>
            </w:r>
            <w:r w:rsidR="00AA2DC4" w:rsidRPr="00813DE6">
              <w:rPr>
                <w:b/>
                <w:shd w:val="clear" w:color="auto" w:fill="FAFAFA"/>
              </w:rPr>
              <w:t>еждународн</w:t>
            </w:r>
            <w:r w:rsidRPr="00813DE6">
              <w:rPr>
                <w:b/>
                <w:shd w:val="clear" w:color="auto" w:fill="FAFAFA"/>
              </w:rPr>
              <w:t>ый конкурс</w:t>
            </w:r>
            <w:r w:rsidR="00AA2DC4" w:rsidRPr="00813DE6">
              <w:rPr>
                <w:b/>
                <w:shd w:val="clear" w:color="auto" w:fill="FAFAFA"/>
              </w:rPr>
              <w:t xml:space="preserve">  «Безопасность в сети интернет»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505836" w:rsidP="00CA524F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836" w:rsidRPr="00697CD8" w:rsidRDefault="00FE6886" w:rsidP="00CA524F">
            <w:r w:rsidRPr="00D01325">
              <w:t>28.09.2022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FE6886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AA2DC4" w:rsidRPr="00D01325" w:rsidRDefault="00AA2DC4" w:rsidP="00813DE6">
            <w:proofErr w:type="spellStart"/>
            <w:r w:rsidRPr="00D01325">
              <w:t>Балтаг</w:t>
            </w:r>
            <w:proofErr w:type="spellEnd"/>
            <w:r w:rsidRPr="00D01325">
              <w:t xml:space="preserve"> Вероника</w:t>
            </w:r>
          </w:p>
          <w:p w:rsidR="00AA2DC4" w:rsidRPr="00D01325" w:rsidRDefault="00AA2DC4" w:rsidP="00813DE6">
            <w:proofErr w:type="spellStart"/>
            <w:r w:rsidRPr="00D01325">
              <w:t>Нураева</w:t>
            </w:r>
            <w:proofErr w:type="spellEnd"/>
            <w:r w:rsidRPr="00D01325">
              <w:t xml:space="preserve"> </w:t>
            </w:r>
            <w:proofErr w:type="spellStart"/>
            <w:r w:rsidRPr="00D01325">
              <w:t>Камилла</w:t>
            </w:r>
            <w:proofErr w:type="spellEnd"/>
          </w:p>
          <w:p w:rsidR="00AA2DC4" w:rsidRPr="00D01325" w:rsidRDefault="00AA2DC4" w:rsidP="00813DE6">
            <w:proofErr w:type="spellStart"/>
            <w:r w:rsidRPr="00D01325">
              <w:t>Нураева</w:t>
            </w:r>
            <w:proofErr w:type="spellEnd"/>
            <w:r w:rsidRPr="00D01325">
              <w:t xml:space="preserve"> </w:t>
            </w:r>
            <w:proofErr w:type="spellStart"/>
            <w:r w:rsidRPr="00D01325">
              <w:t>Камилла</w:t>
            </w:r>
            <w:proofErr w:type="spellEnd"/>
          </w:p>
          <w:p w:rsidR="00813DE6" w:rsidRDefault="00813DE6" w:rsidP="00813DE6">
            <w:r>
              <w:t xml:space="preserve">Соколов </w:t>
            </w:r>
            <w:proofErr w:type="spellStart"/>
            <w:r>
              <w:t>Матве</w:t>
            </w:r>
            <w:proofErr w:type="spellEnd"/>
          </w:p>
          <w:p w:rsidR="00505836" w:rsidRPr="00697CD8" w:rsidRDefault="00AA2DC4" w:rsidP="00AA2DC4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505836" w:rsidRPr="00697CD8" w:rsidRDefault="00AA2DC4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C73D9B" w:rsidRPr="00697CD8" w:rsidTr="0017466B">
        <w:trPr>
          <w:trHeight w:val="56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95B7C" w:rsidRDefault="00195B7C" w:rsidP="00195B7C">
            <w:pPr>
              <w:jc w:val="both"/>
              <w:rPr>
                <w:b/>
                <w:shd w:val="clear" w:color="auto" w:fill="FAFAFA"/>
              </w:rPr>
            </w:pPr>
            <w:r w:rsidRPr="00195B7C">
              <w:rPr>
                <w:b/>
                <w:lang w:eastAsia="en-US"/>
              </w:rPr>
              <w:t>В</w:t>
            </w:r>
            <w:r w:rsidR="00C73D9B" w:rsidRPr="00195B7C">
              <w:rPr>
                <w:b/>
                <w:lang w:eastAsia="en-US"/>
              </w:rPr>
              <w:t>сероссийск</w:t>
            </w:r>
            <w:r w:rsidRPr="00195B7C">
              <w:rPr>
                <w:b/>
                <w:lang w:eastAsia="en-US"/>
              </w:rPr>
              <w:t>ий</w:t>
            </w:r>
            <w:r w:rsidR="00C73D9B" w:rsidRPr="00195B7C">
              <w:rPr>
                <w:b/>
                <w:lang w:eastAsia="en-US"/>
              </w:rPr>
              <w:t xml:space="preserve"> конкурс</w:t>
            </w:r>
            <w:r w:rsidRPr="00195B7C">
              <w:rPr>
                <w:b/>
                <w:lang w:eastAsia="en-US"/>
              </w:rPr>
              <w:t xml:space="preserve"> творческих</w:t>
            </w:r>
            <w:r w:rsidR="00C73D9B" w:rsidRPr="00195B7C">
              <w:rPr>
                <w:b/>
                <w:lang w:eastAsia="en-US"/>
              </w:rPr>
              <w:t>, проектных и исследовательских работ учащихся #ВМЕСТЕЯРЧЕ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73D9B">
            <w:r w:rsidRPr="00D01325">
              <w:rPr>
                <w:shd w:val="clear" w:color="auto" w:fill="FAFAFA"/>
              </w:rPr>
              <w:t>рисунк</w:t>
            </w:r>
            <w:r>
              <w:rPr>
                <w:shd w:val="clear" w:color="auto" w:fill="FAFAFA"/>
              </w:rPr>
              <w:t>и</w:t>
            </w:r>
            <w:r w:rsidRPr="00D01325">
              <w:rPr>
                <w:shd w:val="clear" w:color="auto" w:fill="FAFAFA"/>
              </w:rPr>
              <w:t xml:space="preserve"> и плакат</w:t>
            </w:r>
            <w:r>
              <w:rPr>
                <w:shd w:val="clear" w:color="auto" w:fill="FAFAFA"/>
              </w:rPr>
              <w:t>ы</w:t>
            </w:r>
            <w:r w:rsidRPr="00D01325">
              <w:rPr>
                <w:shd w:val="clear" w:color="auto" w:fill="FAFAFA"/>
              </w:rPr>
              <w:t xml:space="preserve"> по теме «Энерги</w:t>
            </w:r>
            <w:proofErr w:type="gramStart"/>
            <w:r w:rsidRPr="00D01325">
              <w:rPr>
                <w:shd w:val="clear" w:color="auto" w:fill="FAFAFA"/>
              </w:rPr>
              <w:t>я-</w:t>
            </w:r>
            <w:proofErr w:type="gramEnd"/>
            <w:r w:rsidRPr="00D01325">
              <w:rPr>
                <w:shd w:val="clear" w:color="auto" w:fill="FAFAFA"/>
              </w:rPr>
              <w:t xml:space="preserve"> основа всего»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697CD8" w:rsidRDefault="00C73D9B" w:rsidP="00C73D9B">
            <w:r w:rsidRPr="00D01325">
              <w:t>сентябрь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73D9B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813DE6">
            <w:r>
              <w:rPr>
                <w:lang w:eastAsia="en-US"/>
              </w:rPr>
              <w:t>Соколов Матвей</w:t>
            </w:r>
          </w:p>
          <w:p w:rsidR="00C73D9B" w:rsidRDefault="00C73D9B" w:rsidP="00813DE6">
            <w:r>
              <w:t>Осипов Сергей</w:t>
            </w:r>
          </w:p>
          <w:p w:rsidR="00C73D9B" w:rsidRDefault="00C73D9B" w:rsidP="00C73D9B">
            <w:r>
              <w:t>(муниципальный этап)</w:t>
            </w:r>
          </w:p>
          <w:p w:rsidR="00C73D9B" w:rsidRDefault="00195B7C" w:rsidP="00813DE6">
            <w:r>
              <w:rPr>
                <w:lang w:eastAsia="en-US"/>
              </w:rPr>
              <w:t>региональный этап</w:t>
            </w:r>
          </w:p>
          <w:p w:rsidR="00C73D9B" w:rsidRPr="00D01325" w:rsidRDefault="00C73D9B" w:rsidP="00C73D9B"/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C73D9B" w:rsidRDefault="00C73D9B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C73D9B" w:rsidRDefault="00C73D9B" w:rsidP="00813DE6">
            <w:pPr>
              <w:rPr>
                <w:lang w:eastAsia="en-US"/>
              </w:rPr>
            </w:pPr>
          </w:p>
          <w:p w:rsidR="00C73D9B" w:rsidRDefault="00195B7C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Благодарственное письмо участника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813DE6" w:rsidRDefault="00C73D9B" w:rsidP="00813DE6">
            <w:pPr>
              <w:rPr>
                <w:b/>
                <w:shd w:val="clear" w:color="auto" w:fill="FAFAFA"/>
              </w:rPr>
            </w:pPr>
            <w:r w:rsidRPr="00813DE6">
              <w:rPr>
                <w:b/>
                <w:shd w:val="clear" w:color="auto" w:fill="FAFAFA"/>
              </w:rPr>
              <w:t>Культурный марафон 2022</w:t>
            </w:r>
          </w:p>
          <w:p w:rsidR="00C73D9B" w:rsidRPr="00697CD8" w:rsidRDefault="00C73D9B" w:rsidP="00FE6886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A524F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FE6886">
            <w:r w:rsidRPr="00D01325">
              <w:t>31.10.2022</w:t>
            </w:r>
          </w:p>
          <w:p w:rsidR="00C73D9B" w:rsidRDefault="00C73D9B" w:rsidP="00FE6886"/>
          <w:p w:rsidR="00C73D9B" w:rsidRPr="00697CD8" w:rsidRDefault="00C73D9B" w:rsidP="00FE6886">
            <w:r>
              <w:t>Декабрь 22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813DE6">
            <w:proofErr w:type="spellStart"/>
            <w:r w:rsidRPr="00D01325">
              <w:t>Балтак</w:t>
            </w:r>
            <w:proofErr w:type="spellEnd"/>
            <w:r w:rsidRPr="00D01325">
              <w:t xml:space="preserve"> Вероника</w:t>
            </w:r>
          </w:p>
          <w:p w:rsidR="00C73D9B" w:rsidRPr="00D01325" w:rsidRDefault="00C73D9B" w:rsidP="00813DE6">
            <w:proofErr w:type="spellStart"/>
            <w:r w:rsidRPr="00D01325">
              <w:t>Шапошник</w:t>
            </w:r>
            <w:proofErr w:type="spellEnd"/>
            <w:r w:rsidRPr="00D01325">
              <w:t xml:space="preserve"> Никита</w:t>
            </w:r>
          </w:p>
          <w:p w:rsidR="00C73D9B" w:rsidRDefault="00C73D9B" w:rsidP="00813DE6">
            <w:r w:rsidRPr="00D01325">
              <w:t>Медведева Кира</w:t>
            </w:r>
          </w:p>
          <w:p w:rsidR="00C73D9B" w:rsidRDefault="00C73D9B" w:rsidP="00813DE6">
            <w:proofErr w:type="spellStart"/>
            <w:r>
              <w:t>Нураева</w:t>
            </w:r>
            <w:proofErr w:type="spellEnd"/>
            <w:r>
              <w:t xml:space="preserve"> Ева</w:t>
            </w:r>
          </w:p>
          <w:p w:rsidR="00C73D9B" w:rsidRDefault="00C73D9B" w:rsidP="00813DE6">
            <w:proofErr w:type="spellStart"/>
            <w:r>
              <w:t>Нураева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C73D9B" w:rsidRPr="00697CD8" w:rsidRDefault="00C73D9B" w:rsidP="00CA524F">
            <w:r>
              <w:t>Соколов Матвей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813DE6">
            <w:pPr>
              <w:rPr>
                <w:lang w:eastAsia="en-US"/>
              </w:rPr>
            </w:pPr>
            <w:r>
              <w:rPr>
                <w:lang w:eastAsia="en-US"/>
              </w:rPr>
              <w:t>Грамоты за участие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E6C3A" w:rsidRDefault="00C73D9B" w:rsidP="00DE6C3A">
            <w:pPr>
              <w:rPr>
                <w:b/>
              </w:rPr>
            </w:pPr>
            <w:r>
              <w:rPr>
                <w:rStyle w:val="af7"/>
                <w:caps/>
              </w:rPr>
              <w:t xml:space="preserve"> </w:t>
            </w:r>
            <w:r w:rsidRPr="00DE6C3A">
              <w:rPr>
                <w:b/>
              </w:rPr>
              <w:t>Региональный конкурс в рамках проекта «Сохраним природу родного края»</w:t>
            </w:r>
          </w:p>
          <w:p w:rsidR="00C73D9B" w:rsidRPr="00697CD8" w:rsidRDefault="00C73D9B" w:rsidP="00CA524F">
            <w:pPr>
              <w:jc w:val="both"/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E6C3A" w:rsidRDefault="00C73D9B" w:rsidP="00DE6C3A">
            <w:pPr>
              <w:rPr>
                <w:b/>
              </w:rPr>
            </w:pPr>
            <w:r w:rsidRPr="00DE6C3A">
              <w:rPr>
                <w:rStyle w:val="af7"/>
                <w:b w:val="0"/>
                <w:shd w:val="clear" w:color="auto" w:fill="FFFFFF"/>
              </w:rPr>
              <w:t>фотоконкурс «Фотоохота – увлекательное общение с природой».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697CD8" w:rsidRDefault="00C73D9B" w:rsidP="00CA524F">
            <w:r w:rsidRPr="005C3FAB">
              <w:t>20.12.2022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195B7C" w:rsidP="00CA524F">
            <w:pPr>
              <w:rPr>
                <w:lang w:eastAsia="en-US"/>
              </w:rPr>
            </w:pPr>
            <w:r w:rsidRPr="00D01325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A524F">
            <w:proofErr w:type="spellStart"/>
            <w:r w:rsidRPr="005C3FAB">
              <w:t>Балтаг</w:t>
            </w:r>
            <w:proofErr w:type="spellEnd"/>
            <w:r w:rsidRPr="005C3FAB">
              <w:t xml:space="preserve"> Вероника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3E0E8B">
            <w:pPr>
              <w:rPr>
                <w:lang w:eastAsia="en-US"/>
              </w:rPr>
            </w:pPr>
            <w:r>
              <w:rPr>
                <w:lang w:eastAsia="en-US"/>
              </w:rPr>
              <w:t>Диплом 2 степени</w:t>
            </w:r>
          </w:p>
          <w:p w:rsidR="00C73D9B" w:rsidRDefault="00AE3600" w:rsidP="003E0E8B">
            <w:pPr>
              <w:rPr>
                <w:lang w:eastAsia="en-US"/>
              </w:rPr>
            </w:pPr>
            <w:hyperlink r:id="rId8" w:history="1">
              <w:r w:rsidR="00C73D9B" w:rsidRPr="00832BD5">
                <w:rPr>
                  <w:rStyle w:val="a8"/>
                  <w:lang w:eastAsia="en-US"/>
                </w:rPr>
                <w:t>http://ecoregion26.ru/?p=1330</w:t>
              </w:r>
            </w:hyperlink>
          </w:p>
          <w:p w:rsidR="00C73D9B" w:rsidRPr="00697CD8" w:rsidRDefault="00C73D9B" w:rsidP="00CA524F">
            <w:pPr>
              <w:rPr>
                <w:lang w:eastAsia="en-US"/>
              </w:rPr>
            </w:pP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CA524F">
            <w:pPr>
              <w:jc w:val="both"/>
              <w:rPr>
                <w:b/>
              </w:rPr>
            </w:pPr>
            <w:r w:rsidRPr="007F5B11">
              <w:rPr>
                <w:rStyle w:val="af7"/>
                <w:shd w:val="clear" w:color="auto" w:fill="FFFFFF"/>
              </w:rPr>
              <w:t xml:space="preserve">Общероссийский конкурс «Разговоры о </w:t>
            </w:r>
            <w:proofErr w:type="gramStart"/>
            <w:r w:rsidRPr="007F5B11">
              <w:rPr>
                <w:rStyle w:val="af7"/>
                <w:shd w:val="clear" w:color="auto" w:fill="FFFFFF"/>
              </w:rPr>
              <w:t>важном</w:t>
            </w:r>
            <w:proofErr w:type="gramEnd"/>
            <w:r w:rsidRPr="007F5B11">
              <w:rPr>
                <w:rStyle w:val="af7"/>
                <w:shd w:val="clear" w:color="auto" w:fill="FFFFFF"/>
              </w:rPr>
              <w:t>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A524F">
            <w:r>
              <w:t>Онлайн-конкурс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697CD8" w:rsidRDefault="00C73D9B" w:rsidP="00195B7C">
            <w:r w:rsidRPr="005C3FAB">
              <w:t>20.1.202</w:t>
            </w:r>
            <w:r w:rsidR="00195B7C">
              <w:t>3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C73D9B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5C3FAB" w:rsidRDefault="00C73D9B" w:rsidP="00DE6C3A">
            <w:r w:rsidRPr="005C3FAB">
              <w:t>Соколов Матвей</w:t>
            </w:r>
          </w:p>
          <w:p w:rsidR="00C73D9B" w:rsidRPr="005C3FAB" w:rsidRDefault="00C73D9B" w:rsidP="00DE6C3A">
            <w:proofErr w:type="spellStart"/>
            <w:r w:rsidRPr="005C3FAB">
              <w:t>Балтаг</w:t>
            </w:r>
            <w:proofErr w:type="spellEnd"/>
            <w:r w:rsidRPr="005C3FAB">
              <w:t xml:space="preserve"> Вероника</w:t>
            </w:r>
          </w:p>
          <w:p w:rsidR="00C73D9B" w:rsidRPr="005C3FAB" w:rsidRDefault="00C73D9B" w:rsidP="00DE6C3A">
            <w:proofErr w:type="spellStart"/>
            <w:r w:rsidRPr="005C3FAB">
              <w:t>Нураева</w:t>
            </w:r>
            <w:proofErr w:type="spellEnd"/>
            <w:r w:rsidRPr="005C3FAB">
              <w:t xml:space="preserve"> </w:t>
            </w:r>
            <w:proofErr w:type="spellStart"/>
            <w:r w:rsidRPr="005C3FAB">
              <w:t>Камилла</w:t>
            </w:r>
            <w:proofErr w:type="spellEnd"/>
          </w:p>
          <w:p w:rsidR="00C73D9B" w:rsidRPr="005C3FAB" w:rsidRDefault="00C73D9B" w:rsidP="00DE6C3A">
            <w:proofErr w:type="spellStart"/>
            <w:r w:rsidRPr="005C3FAB">
              <w:t>Нураева</w:t>
            </w:r>
            <w:proofErr w:type="spellEnd"/>
            <w:r w:rsidRPr="005C3FAB">
              <w:t xml:space="preserve"> Ева</w:t>
            </w:r>
          </w:p>
          <w:p w:rsidR="00C73D9B" w:rsidRPr="005C3FAB" w:rsidRDefault="00C73D9B" w:rsidP="00DE6C3A">
            <w:r w:rsidRPr="005C3FAB">
              <w:t>Филиппов Святослав</w:t>
            </w:r>
          </w:p>
          <w:p w:rsidR="00C73D9B" w:rsidRPr="00697CD8" w:rsidRDefault="00FB64D1" w:rsidP="00CA524F">
            <w:r>
              <w:t>Медведева Кира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5C3FAB" w:rsidRDefault="00C73D9B" w:rsidP="003E0E8B">
            <w:pPr>
              <w:rPr>
                <w:lang w:eastAsia="en-US"/>
              </w:rPr>
            </w:pPr>
            <w:r w:rsidRPr="005C3FAB">
              <w:rPr>
                <w:lang w:eastAsia="en-US"/>
              </w:rPr>
              <w:t>Диплом 1 степени</w:t>
            </w:r>
          </w:p>
          <w:p w:rsidR="00C73D9B" w:rsidRPr="00697CD8" w:rsidRDefault="00C73D9B" w:rsidP="003E0E8B">
            <w:pPr>
              <w:rPr>
                <w:lang w:eastAsia="en-US"/>
              </w:rPr>
            </w:pPr>
          </w:p>
        </w:tc>
      </w:tr>
      <w:tr w:rsidR="00DE6A95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124916" w:rsidRDefault="00DE6A95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7F5B11" w:rsidRDefault="00DE6A95" w:rsidP="00CA524F">
            <w:pPr>
              <w:jc w:val="both"/>
              <w:rPr>
                <w:rStyle w:val="af7"/>
                <w:shd w:val="clear" w:color="auto" w:fill="FFFFFF"/>
              </w:rPr>
            </w:pPr>
            <w:r>
              <w:rPr>
                <w:rStyle w:val="af7"/>
                <w:shd w:val="clear" w:color="auto" w:fill="FFFFFF"/>
              </w:rPr>
              <w:t>Всероссийский конкурс экологических рисунков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CA524F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A95" w:rsidRPr="005C3FAB" w:rsidRDefault="00DE6A95" w:rsidP="00195B7C">
            <w:r>
              <w:t>15.02.2023г.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CA524F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DE6C3A">
            <w:r>
              <w:t>Медведева Кира</w:t>
            </w:r>
          </w:p>
          <w:p w:rsidR="00DE6A95" w:rsidRPr="005C3FAB" w:rsidRDefault="00DE6A95" w:rsidP="00DE6C3A">
            <w:r>
              <w:t>(муниципальный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5C3FAB" w:rsidRDefault="00DE6A95" w:rsidP="003E0E8B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DE6C3A">
            <w:pPr>
              <w:pStyle w:val="af"/>
              <w:rPr>
                <w:b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Зимняя олимпиада по русскому языку для 2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-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го класса</w:t>
            </w:r>
          </w:p>
        </w:tc>
        <w:tc>
          <w:tcPr>
            <w:tcW w:w="8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DE6C3A">
            <w:r w:rsidRPr="00D01325">
              <w:t>олимпиада</w:t>
            </w:r>
          </w:p>
          <w:p w:rsidR="00C73D9B" w:rsidRDefault="00C73D9B" w:rsidP="00DE6C3A">
            <w:pPr>
              <w:pStyle w:val="af"/>
            </w:pPr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>февраль</w:t>
            </w:r>
          </w:p>
        </w:tc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3D9B" w:rsidRPr="005C3FAB" w:rsidRDefault="00C73D9B" w:rsidP="00C73D9B">
            <w:pPr>
              <w:rPr>
                <w:lang w:eastAsia="en-US"/>
              </w:rPr>
            </w:pPr>
            <w:r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DE6C3A">
            <w:r>
              <w:t>Шерстюков Кирилл</w:t>
            </w:r>
          </w:p>
          <w:p w:rsidR="00C73D9B" w:rsidRDefault="00C73D9B" w:rsidP="00DE6C3A">
            <w:proofErr w:type="spellStart"/>
            <w:r>
              <w:t>Нураева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C73D9B" w:rsidRDefault="00C73D9B" w:rsidP="00DE6C3A">
            <w:proofErr w:type="spellStart"/>
            <w:r>
              <w:t>Нураева</w:t>
            </w:r>
            <w:proofErr w:type="spellEnd"/>
            <w:r>
              <w:t xml:space="preserve"> Ева</w:t>
            </w:r>
          </w:p>
          <w:p w:rsidR="00C73D9B" w:rsidRPr="005C3FAB" w:rsidRDefault="00C73D9B" w:rsidP="00DE6C3A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5C3FAB" w:rsidRDefault="00C73D9B" w:rsidP="00C73D9B">
            <w:pPr>
              <w:rPr>
                <w:lang w:eastAsia="en-US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DE6C3A">
            <w:pPr>
              <w:pStyle w:val="af"/>
              <w:rPr>
                <w:b/>
                <w:color w:val="000000"/>
                <w:shd w:val="clear" w:color="auto" w:fill="FAFAFA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DE6C3A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/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lang w:eastAsia="en-US"/>
              </w:rPr>
            </w:pP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E20774">
            <w:proofErr w:type="spellStart"/>
            <w:r>
              <w:t>Балтаг</w:t>
            </w:r>
            <w:proofErr w:type="spellEnd"/>
            <w:r>
              <w:t xml:space="preserve"> Вероника</w:t>
            </w:r>
          </w:p>
          <w:p w:rsidR="00C73D9B" w:rsidRDefault="00195B7C" w:rsidP="00DE6C3A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участие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DE6C3A">
            <w:pPr>
              <w:pStyle w:val="af"/>
              <w:rPr>
                <w:b/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Зимняя олимпиада по окружающему миру для 2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-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го класса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DE6C3A">
            <w:r w:rsidRPr="00D01325">
              <w:t>олимпиада</w:t>
            </w:r>
          </w:p>
          <w:p w:rsidR="00C73D9B" w:rsidRPr="00D01325" w:rsidRDefault="00C73D9B" w:rsidP="00DE6C3A"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>февраль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lang w:eastAsia="en-US"/>
              </w:rPr>
            </w:pPr>
            <w:r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DE6C3A">
            <w:r>
              <w:t>Шерстюков Кирилл</w:t>
            </w:r>
          </w:p>
          <w:p w:rsidR="00C73D9B" w:rsidRDefault="00C73D9B" w:rsidP="00DE6C3A">
            <w:proofErr w:type="spellStart"/>
            <w:r>
              <w:t>Нураева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C73D9B" w:rsidRDefault="00C73D9B" w:rsidP="00DE6C3A">
            <w:proofErr w:type="spellStart"/>
            <w:r>
              <w:t>Нураева</w:t>
            </w:r>
            <w:proofErr w:type="spellEnd"/>
            <w:r>
              <w:t xml:space="preserve"> Ева</w:t>
            </w:r>
          </w:p>
          <w:p w:rsidR="00C73D9B" w:rsidRDefault="00C73D9B" w:rsidP="00DE6C3A">
            <w:proofErr w:type="spellStart"/>
            <w:r>
              <w:t>Балтаг</w:t>
            </w:r>
            <w:proofErr w:type="spellEnd"/>
            <w:r>
              <w:t xml:space="preserve"> Вероника</w:t>
            </w:r>
          </w:p>
          <w:p w:rsidR="00C73D9B" w:rsidRDefault="00C73D9B" w:rsidP="00DE6C3A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C73D9B">
            <w:pPr>
              <w:pStyle w:val="af"/>
              <w:rPr>
                <w:b/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Марафон «Мистические Бермуды»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E20774">
            <w:r w:rsidRPr="00D01325">
              <w:t>олимпиада</w:t>
            </w:r>
          </w:p>
          <w:p w:rsidR="00C73D9B" w:rsidRPr="00D01325" w:rsidRDefault="00C73D9B" w:rsidP="00E20774">
            <w:r w:rsidRPr="00D01325">
              <w:t xml:space="preserve"> 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 xml:space="preserve">Март 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lang w:eastAsia="en-US"/>
              </w:rPr>
            </w:pPr>
            <w:r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153FDE">
            <w:proofErr w:type="spellStart"/>
            <w:r>
              <w:t>Балтаг</w:t>
            </w:r>
            <w:proofErr w:type="spellEnd"/>
            <w:r>
              <w:t xml:space="preserve"> Вероника</w:t>
            </w:r>
          </w:p>
          <w:p w:rsidR="00C73D9B" w:rsidRDefault="00C73D9B" w:rsidP="00153FDE">
            <w:r>
              <w:t>Филиппов Святослав</w:t>
            </w:r>
          </w:p>
          <w:p w:rsidR="00C73D9B" w:rsidRDefault="00C73D9B" w:rsidP="00153FDE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53FDE" w:rsidRDefault="00C73D9B" w:rsidP="00C73D9B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Грамота за третье место класса по школе 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C73D9B">
            <w:pPr>
              <w:pStyle w:val="af"/>
              <w:rPr>
                <w:b/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D01325" w:rsidRDefault="00C73D9B" w:rsidP="00C73D9B">
            <w:pPr>
              <w:jc w:val="center"/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 xml:space="preserve">Март 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lang w:eastAsia="en-US"/>
              </w:rPr>
            </w:pPr>
            <w:r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153FDE">
            <w:r>
              <w:t>Шерстюков Кирилл</w:t>
            </w:r>
          </w:p>
          <w:p w:rsidR="00C73D9B" w:rsidRDefault="00C73D9B" w:rsidP="00153FDE">
            <w:proofErr w:type="spellStart"/>
            <w:r>
              <w:t>Нураева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</w:p>
          <w:p w:rsidR="00C73D9B" w:rsidRDefault="00C73D9B" w:rsidP="00153FDE">
            <w:proofErr w:type="spellStart"/>
            <w:r>
              <w:t>Нураева</w:t>
            </w:r>
            <w:proofErr w:type="spellEnd"/>
            <w:r>
              <w:t xml:space="preserve"> Ева</w:t>
            </w:r>
          </w:p>
          <w:p w:rsidR="00C73D9B" w:rsidRDefault="00C73D9B" w:rsidP="00153FDE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третье место класса по школе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E20774">
            <w:pPr>
              <w:pStyle w:val="af"/>
              <w:rPr>
                <w:b/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«Финансовая грамотность и предпринимательство» для 2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-</w:t>
            </w:r>
            <w:r w:rsidRPr="007F5B11">
              <w:rPr>
                <w:rFonts w:ascii="Tahoma" w:hAnsi="Tahoma"/>
                <w:b/>
                <w:color w:val="000000"/>
                <w:shd w:val="clear" w:color="auto" w:fill="FAFAFA"/>
              </w:rPr>
              <w:t>﻿</w:t>
            </w:r>
            <w:r w:rsidRPr="007F5B11">
              <w:rPr>
                <w:b/>
                <w:color w:val="000000"/>
                <w:shd w:val="clear" w:color="auto" w:fill="FAFAFA"/>
              </w:rPr>
              <w:t>го класса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95B7C" w:rsidRDefault="00195B7C" w:rsidP="00195B7C"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</w:rPr>
              <w:t>о</w:t>
            </w:r>
            <w:r w:rsidR="00C73D9B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 w:rsidR="00C73D9B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</w:rPr>
              <w:t>а</w:t>
            </w:r>
            <w:r w:rsidRPr="00D01325">
              <w:t xml:space="preserve"> </w:t>
            </w:r>
          </w:p>
          <w:p w:rsidR="00C73D9B" w:rsidRPr="00D01325" w:rsidRDefault="00195B7C" w:rsidP="00195B7C">
            <w:r w:rsidRPr="00D01325">
              <w:t xml:space="preserve">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>апрель</w:t>
            </w:r>
          </w:p>
          <w:p w:rsidR="00C73D9B" w:rsidRDefault="00C73D9B" w:rsidP="00C73D9B"/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r w:rsidRPr="00ED5D2A">
              <w:rPr>
                <w:lang w:eastAsia="en-US"/>
              </w:rPr>
              <w:t>Данник М.В.</w:t>
            </w:r>
          </w:p>
          <w:p w:rsidR="00C73D9B" w:rsidRDefault="00C73D9B" w:rsidP="00C73D9B"/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7F5B11">
            <w:proofErr w:type="spellStart"/>
            <w:r>
              <w:t>Балтаг</w:t>
            </w:r>
            <w:proofErr w:type="spellEnd"/>
            <w:r>
              <w:t xml:space="preserve"> Вероника </w:t>
            </w:r>
          </w:p>
          <w:p w:rsidR="00C73D9B" w:rsidRDefault="00C73D9B" w:rsidP="007F5B11">
            <w:r>
              <w:t>Филиппов Святослав</w:t>
            </w:r>
          </w:p>
          <w:p w:rsidR="00C73D9B" w:rsidRDefault="00C73D9B" w:rsidP="007F5B11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</w:t>
            </w:r>
          </w:p>
        </w:tc>
      </w:tr>
      <w:tr w:rsidR="00C73D9B" w:rsidRPr="00697CD8" w:rsidTr="0017466B">
        <w:trPr>
          <w:trHeight w:val="278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7F5B11">
            <w:pPr>
              <w:pStyle w:val="af"/>
              <w:rPr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Марафон</w:t>
            </w:r>
            <w:r w:rsidRPr="007F5B11">
              <w:rPr>
                <w:color w:val="000000"/>
                <w:shd w:val="clear" w:color="auto" w:fill="FAFAFA"/>
              </w:rPr>
              <w:t xml:space="preserve"> </w:t>
            </w:r>
            <w:r w:rsidRPr="007F5B11">
              <w:rPr>
                <w:b/>
                <w:color w:val="000000"/>
                <w:shd w:val="clear" w:color="auto" w:fill="FAFAFA"/>
              </w:rPr>
              <w:t>«Поход к знаниям»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95B7C" w:rsidRPr="00D01325" w:rsidRDefault="00195B7C" w:rsidP="00195B7C">
            <w:r w:rsidRPr="00D01325">
              <w:t>олимпиада</w:t>
            </w:r>
          </w:p>
          <w:p w:rsidR="00C73D9B" w:rsidRPr="00D01325" w:rsidRDefault="00195B7C" w:rsidP="00195B7C">
            <w:r w:rsidRPr="00D01325">
              <w:t xml:space="preserve">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>май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r w:rsidRPr="00ED5D2A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7F5B11">
            <w:proofErr w:type="spellStart"/>
            <w:r>
              <w:t>Балтаг</w:t>
            </w:r>
            <w:proofErr w:type="spellEnd"/>
            <w:r>
              <w:t xml:space="preserve"> Вероника</w:t>
            </w:r>
          </w:p>
          <w:p w:rsidR="00C73D9B" w:rsidRDefault="00C73D9B" w:rsidP="007F5B11">
            <w:r w:rsidRPr="00697CD8">
              <w:t>(школьный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AFAFA"/>
              </w:rPr>
              <w:t>1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место класса по школе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7F5B11" w:rsidRDefault="00C73D9B" w:rsidP="00C73D9B">
            <w:pPr>
              <w:pStyle w:val="af"/>
              <w:rPr>
                <w:b/>
                <w:color w:val="000000"/>
                <w:shd w:val="clear" w:color="auto" w:fill="FAFAFA"/>
              </w:rPr>
            </w:pPr>
            <w:r w:rsidRPr="007F5B11">
              <w:rPr>
                <w:b/>
                <w:color w:val="000000"/>
                <w:shd w:val="clear" w:color="auto" w:fill="FAFAFA"/>
              </w:rPr>
              <w:t>Марафон «Дачный сезон»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195B7C" w:rsidRPr="00D01325" w:rsidRDefault="00195B7C" w:rsidP="00195B7C">
            <w:r w:rsidRPr="00D01325">
              <w:t>олимпиада</w:t>
            </w:r>
          </w:p>
          <w:p w:rsidR="00C73D9B" w:rsidRPr="00D01325" w:rsidRDefault="00195B7C" w:rsidP="00195B7C">
            <w:r w:rsidRPr="00D01325">
              <w:t xml:space="preserve">на </w:t>
            </w:r>
            <w:proofErr w:type="spellStart"/>
            <w:r w:rsidRPr="00D01325">
              <w:t>УЧИ</w:t>
            </w:r>
            <w:proofErr w:type="gramStart"/>
            <w:r w:rsidRPr="00D01325">
              <w:t>.р</w:t>
            </w:r>
            <w:proofErr w:type="gramEnd"/>
            <w:r w:rsidRPr="00D01325">
              <w:t>у</w:t>
            </w:r>
            <w:proofErr w:type="spellEnd"/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Default="00C73D9B" w:rsidP="00C73D9B">
            <w:r>
              <w:t xml:space="preserve">Июнь 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C73D9B">
            <w:r w:rsidRPr="00ED5D2A">
              <w:rPr>
                <w:lang w:eastAsia="en-US"/>
              </w:rPr>
              <w:t>Данник М.В.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C73D9B" w:rsidP="00195B7C">
            <w:proofErr w:type="spellStart"/>
            <w:r>
              <w:t>Балтаг</w:t>
            </w:r>
            <w:proofErr w:type="spellEnd"/>
            <w:r>
              <w:t xml:space="preserve"> Вероника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195B7C" w:rsidP="007F5B11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3</w:t>
            </w:r>
            <w:r w:rsidR="00C73D9B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место класса по школе </w:t>
            </w:r>
          </w:p>
        </w:tc>
      </w:tr>
      <w:tr w:rsidR="00C73D9B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124916" w:rsidRDefault="00C73D9B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B63A0F" w:rsidP="00CA524F">
            <w:pPr>
              <w:jc w:val="both"/>
              <w:rPr>
                <w:b/>
              </w:rPr>
            </w:pPr>
            <w:r>
              <w:rPr>
                <w:b/>
              </w:rPr>
              <w:t xml:space="preserve">Краевая олимпиада по Финансовой грамотности для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8 класса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B63A0F" w:rsidP="00B63A0F">
            <w:r>
              <w:t xml:space="preserve">олимпиада 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D9B" w:rsidRPr="00697CD8" w:rsidRDefault="00B63A0F" w:rsidP="00CA524F">
            <w:r>
              <w:t>2022г.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B63A0F" w:rsidP="00CA524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Сурмило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Default="00B63A0F" w:rsidP="00CA524F">
            <w:r>
              <w:t>Бондаренко Нелли</w:t>
            </w:r>
          </w:p>
          <w:p w:rsidR="00B63A0F" w:rsidRPr="00697CD8" w:rsidRDefault="00B63A0F" w:rsidP="00CA524F">
            <w:r>
              <w:t>(региональный этап)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:rsidR="00C73D9B" w:rsidRPr="00697CD8" w:rsidRDefault="00B63A0F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</w:tr>
      <w:tr w:rsidR="00DE6A95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124916" w:rsidRDefault="00DE6A95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DE6A95" w:rsidRDefault="00DE6A95" w:rsidP="00DE6A95">
            <w:pPr>
              <w:rPr>
                <w:b/>
              </w:rPr>
            </w:pPr>
            <w:r w:rsidRPr="00DE6A95">
              <w:rPr>
                <w:b/>
              </w:rPr>
              <w:t>Осенний фестиваль знаний 2022»</w:t>
            </w:r>
          </w:p>
          <w:p w:rsidR="00DE6A95" w:rsidRPr="00697CD8" w:rsidRDefault="00DE6A95" w:rsidP="0017466B">
            <w:pPr>
              <w:rPr>
                <w:b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17466B" w:rsidP="00CA524F">
            <w:r w:rsidRPr="00DE6A95">
              <w:rPr>
                <w:b/>
              </w:rPr>
              <w:t>(Информатика)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A95" w:rsidRPr="00697CD8" w:rsidRDefault="0017466B" w:rsidP="0017466B">
            <w:r>
              <w:t xml:space="preserve">Октябрь 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17466B" w:rsidP="00CA524F">
            <w:pPr>
              <w:rPr>
                <w:lang w:eastAsia="en-US"/>
              </w:rPr>
            </w:pPr>
            <w:r>
              <w:rPr>
                <w:lang w:eastAsia="en-US"/>
              </w:rPr>
              <w:t>Синенко Н.Г.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66B" w:rsidRDefault="0017466B" w:rsidP="0017466B">
            <w:r w:rsidRPr="0017466B">
              <w:t xml:space="preserve">Яценко Сергей </w:t>
            </w:r>
          </w:p>
          <w:p w:rsidR="0017466B" w:rsidRDefault="0017466B" w:rsidP="0017466B">
            <w:r w:rsidRPr="0017466B">
              <w:t>Иван Рожок</w:t>
            </w:r>
            <w:r w:rsidRPr="00DE6A95">
              <w:t xml:space="preserve"> </w:t>
            </w:r>
          </w:p>
          <w:p w:rsidR="0017466B" w:rsidRDefault="0017466B" w:rsidP="0017466B">
            <w:proofErr w:type="spellStart"/>
            <w:r w:rsidRPr="00DE6A95">
              <w:t>Мехтиева</w:t>
            </w:r>
            <w:proofErr w:type="spellEnd"/>
            <w:r w:rsidRPr="00DE6A95">
              <w:t xml:space="preserve"> </w:t>
            </w:r>
            <w:proofErr w:type="spellStart"/>
            <w:r w:rsidRPr="00DE6A95">
              <w:t>Эльза</w:t>
            </w:r>
            <w:proofErr w:type="spellEnd"/>
          </w:p>
          <w:p w:rsidR="0017466B" w:rsidRDefault="0017466B" w:rsidP="0017466B">
            <w:r w:rsidRPr="00DE6A95">
              <w:t>Скрипка Эвелина</w:t>
            </w:r>
          </w:p>
          <w:p w:rsidR="0017466B" w:rsidRDefault="0017466B" w:rsidP="0017466B">
            <w:r w:rsidRPr="00DE6A95">
              <w:t>Магомедова Камилла</w:t>
            </w:r>
          </w:p>
          <w:p w:rsidR="0017466B" w:rsidRDefault="0017466B" w:rsidP="0017466B">
            <w:r w:rsidRPr="00DE6A95">
              <w:t>Бондаренко Лилия</w:t>
            </w:r>
          </w:p>
          <w:p w:rsidR="0017466B" w:rsidRDefault="0017466B" w:rsidP="0017466B">
            <w:r w:rsidRPr="00DE6A95">
              <w:t>Шерстюкова Алёна</w:t>
            </w:r>
          </w:p>
          <w:p w:rsidR="0017466B" w:rsidRDefault="0017466B" w:rsidP="0017466B">
            <w:r w:rsidRPr="00DE6A95">
              <w:t>Пешков Александр</w:t>
            </w:r>
          </w:p>
          <w:p w:rsidR="0017466B" w:rsidRDefault="0017466B" w:rsidP="0017466B">
            <w:r w:rsidRPr="00DE6A95">
              <w:t>Белозёров Даниил</w:t>
            </w:r>
          </w:p>
          <w:p w:rsidR="0017466B" w:rsidRPr="00B67269" w:rsidRDefault="0017466B" w:rsidP="0017466B">
            <w:r w:rsidRPr="00DE6A95">
              <w:t>Коваль Олег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66B" w:rsidRDefault="00AE3600" w:rsidP="00DA6407">
            <w:hyperlink r:id="rId9" w:history="1">
              <w:r w:rsidR="00DE6A95" w:rsidRPr="00B67269">
                <w:rPr>
                  <w:rStyle w:val="a8"/>
                </w:rPr>
                <w:t>Диплом</w:t>
              </w:r>
            </w:hyperlink>
            <w:r w:rsidR="00DE6A95" w:rsidRPr="00B67269">
              <w:t xml:space="preserve"> 3 степени </w:t>
            </w:r>
          </w:p>
          <w:p w:rsidR="0017466B" w:rsidRDefault="00AE3600" w:rsidP="00DA6407">
            <w:hyperlink r:id="rId10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2 степени </w:t>
            </w:r>
          </w:p>
          <w:p w:rsidR="0017466B" w:rsidRDefault="00AE3600" w:rsidP="00DA6407">
            <w:hyperlink r:id="rId11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3 степени</w:t>
            </w:r>
          </w:p>
          <w:p w:rsidR="0017466B" w:rsidRDefault="00AE3600" w:rsidP="00DA6407">
            <w:hyperlink r:id="rId12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3 степени</w:t>
            </w:r>
          </w:p>
          <w:p w:rsidR="00DE6A95" w:rsidRDefault="00AE3600" w:rsidP="00DA6407">
            <w:hyperlink r:id="rId13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1 степени   </w:t>
            </w:r>
          </w:p>
          <w:p w:rsidR="0017466B" w:rsidRDefault="00AE3600" w:rsidP="00DA6407">
            <w:hyperlink r:id="rId14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1 степени </w:t>
            </w:r>
          </w:p>
          <w:p w:rsidR="0017466B" w:rsidRDefault="00AE3600" w:rsidP="00DA6407">
            <w:hyperlink r:id="rId15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2 степени </w:t>
            </w:r>
          </w:p>
          <w:p w:rsidR="0017466B" w:rsidRDefault="00AE3600" w:rsidP="00DA6407">
            <w:hyperlink r:id="rId16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1 степени</w:t>
            </w:r>
          </w:p>
          <w:p w:rsidR="0017466B" w:rsidRDefault="00AE3600" w:rsidP="00DA6407">
            <w:hyperlink r:id="rId17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1 степени</w:t>
            </w:r>
          </w:p>
          <w:p w:rsidR="0017466B" w:rsidRPr="00B67269" w:rsidRDefault="00AE3600" w:rsidP="00DA6407">
            <w:hyperlink r:id="rId18" w:history="1">
              <w:r w:rsidR="0017466B" w:rsidRPr="00B67269">
                <w:rPr>
                  <w:rStyle w:val="a8"/>
                </w:rPr>
                <w:t>Диплом</w:t>
              </w:r>
            </w:hyperlink>
            <w:r w:rsidR="0017466B" w:rsidRPr="00B67269">
              <w:t xml:space="preserve"> 1 степени  </w:t>
            </w:r>
          </w:p>
        </w:tc>
      </w:tr>
      <w:tr w:rsidR="00DE6A95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124916" w:rsidRDefault="00DE6A95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DA6407" w:rsidP="00CA524F">
            <w:pPr>
              <w:jc w:val="both"/>
              <w:rPr>
                <w:b/>
              </w:rPr>
            </w:pPr>
            <w:r>
              <w:rPr>
                <w:b/>
              </w:rPr>
              <w:t>Муниципальный конкурс видеороликов по профилактике правонарушений среди несовершеннолетних и молодёжи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DA6407" w:rsidRDefault="00DA6407" w:rsidP="00CA524F"/>
          <w:p w:rsidR="00DE6A95" w:rsidRPr="00697CD8" w:rsidRDefault="00DA6407" w:rsidP="00CA524F">
            <w:r>
              <w:t>Видеоролик «Мой выбор – закон»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407" w:rsidRDefault="00DA6407" w:rsidP="00CA524F"/>
          <w:p w:rsidR="00DA6407" w:rsidRDefault="00DA6407" w:rsidP="00CA524F"/>
          <w:p w:rsidR="00DE6A95" w:rsidRPr="00697CD8" w:rsidRDefault="00DA6407" w:rsidP="00CA524F">
            <w:r>
              <w:t>19.11.2022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DA6407" w:rsidRDefault="00DA6407" w:rsidP="00CA524F">
            <w:pPr>
              <w:rPr>
                <w:lang w:eastAsia="en-US"/>
              </w:rPr>
            </w:pPr>
          </w:p>
          <w:p w:rsidR="00DA6407" w:rsidRDefault="00DA6407" w:rsidP="00CA524F">
            <w:pPr>
              <w:rPr>
                <w:lang w:eastAsia="en-US"/>
              </w:rPr>
            </w:pPr>
          </w:p>
          <w:p w:rsidR="00DE6A95" w:rsidRPr="00697CD8" w:rsidRDefault="002B1E37" w:rsidP="00CA524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Сединкина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DA6407" w:rsidRDefault="002B1E37" w:rsidP="00DA6407">
            <w:r w:rsidRPr="00DA6407">
              <w:t>Пузанов Даниил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DA6407" w:rsidRDefault="00DA6407" w:rsidP="00DA6407">
            <w:r w:rsidRPr="00DA6407">
              <w:t xml:space="preserve">Лауреат 2 </w:t>
            </w:r>
            <w:proofErr w:type="spellStart"/>
            <w:r w:rsidRPr="00DA6407">
              <w:t>степни</w:t>
            </w:r>
            <w:proofErr w:type="spellEnd"/>
          </w:p>
        </w:tc>
      </w:tr>
      <w:tr w:rsidR="00DE6A95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124916" w:rsidRDefault="00DE6A95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DA6407" w:rsidP="00CA524F">
            <w:pPr>
              <w:jc w:val="both"/>
              <w:rPr>
                <w:b/>
              </w:rPr>
            </w:pPr>
            <w:r>
              <w:rPr>
                <w:b/>
              </w:rPr>
              <w:t xml:space="preserve">Районный </w:t>
            </w:r>
            <w:proofErr w:type="spellStart"/>
            <w:r>
              <w:rPr>
                <w:b/>
              </w:rPr>
              <w:t>онлайн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–к</w:t>
            </w:r>
            <w:proofErr w:type="gramEnd"/>
            <w:r>
              <w:rPr>
                <w:b/>
              </w:rPr>
              <w:t xml:space="preserve">онкурс творческих работ </w:t>
            </w:r>
            <w:proofErr w:type="spellStart"/>
            <w:r>
              <w:rPr>
                <w:b/>
              </w:rPr>
              <w:t>антинаркотической</w:t>
            </w:r>
            <w:proofErr w:type="spellEnd"/>
            <w:r>
              <w:rPr>
                <w:b/>
              </w:rPr>
              <w:t xml:space="preserve"> направленности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DA6407" w:rsidP="00CA524F">
            <w:r>
              <w:t>Видеоролик</w:t>
            </w:r>
            <w:r>
              <w:rPr>
                <w:b/>
              </w:rPr>
              <w:t xml:space="preserve"> </w:t>
            </w:r>
            <w:proofErr w:type="spellStart"/>
            <w:r w:rsidRPr="00DA6407">
              <w:t>антинаркотической</w:t>
            </w:r>
            <w:proofErr w:type="spellEnd"/>
            <w:r w:rsidRPr="00DA6407">
              <w:t xml:space="preserve"> направленности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A95" w:rsidRDefault="00DE6A95" w:rsidP="00CA524F"/>
          <w:p w:rsidR="00DA6407" w:rsidRPr="00697CD8" w:rsidRDefault="00DA6407" w:rsidP="00CA524F">
            <w:r>
              <w:t>октябрь 2022г.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E56E10" w:rsidRDefault="00E56E10" w:rsidP="00CA524F">
            <w:pPr>
              <w:rPr>
                <w:lang w:eastAsia="en-US"/>
              </w:rPr>
            </w:pPr>
          </w:p>
          <w:p w:rsidR="00DE6A95" w:rsidRPr="00697CD8" w:rsidRDefault="00DA6407" w:rsidP="00CA524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Сединкина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B67269" w:rsidRDefault="00DA6407" w:rsidP="00DA6407">
            <w:r>
              <w:t>Пузанов Данил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B67269" w:rsidRDefault="00DA6407" w:rsidP="00DA6407">
            <w:r>
              <w:t>Призёр (3 место)</w:t>
            </w:r>
          </w:p>
        </w:tc>
      </w:tr>
      <w:tr w:rsidR="00DE6A95" w:rsidRPr="00697CD8" w:rsidTr="0017466B">
        <w:trPr>
          <w:trHeight w:val="542"/>
          <w:jc w:val="center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124916" w:rsidRDefault="00DE6A95" w:rsidP="00124916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DA6407" w:rsidP="00CA524F">
            <w:pPr>
              <w:jc w:val="both"/>
              <w:rPr>
                <w:b/>
              </w:rPr>
            </w:pPr>
            <w:r>
              <w:rPr>
                <w:b/>
              </w:rPr>
              <w:t>Конкурс видеороликов по профилактике наркомании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</w:tcPr>
          <w:p w:rsidR="00DE6A95" w:rsidRPr="00697CD8" w:rsidRDefault="00DA6407" w:rsidP="00CA524F">
            <w:r>
              <w:t>Видеоролик</w:t>
            </w:r>
            <w:r>
              <w:rPr>
                <w:b/>
              </w:rPr>
              <w:t xml:space="preserve"> </w:t>
            </w:r>
            <w:r w:rsidRPr="00DA6407">
              <w:t>по профилактике наркомании</w:t>
            </w:r>
            <w:r w:rsidR="00E56E10">
              <w:t xml:space="preserve"> «Я хочу жить»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E10" w:rsidRDefault="00E56E10" w:rsidP="00CA524F"/>
          <w:p w:rsidR="00DE6A95" w:rsidRPr="00697CD8" w:rsidRDefault="00DA6407" w:rsidP="00CA524F">
            <w:r>
              <w:t>октябрь 2022г.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</w:tcPr>
          <w:p w:rsidR="00E56E10" w:rsidRDefault="00E56E10" w:rsidP="00CA524F">
            <w:pPr>
              <w:rPr>
                <w:lang w:eastAsia="en-US"/>
              </w:rPr>
            </w:pPr>
          </w:p>
          <w:p w:rsidR="00DE6A95" w:rsidRPr="00697CD8" w:rsidRDefault="00E56E10" w:rsidP="00CA524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Сединкина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1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B67269" w:rsidRDefault="00DA6407" w:rsidP="00DA6407">
            <w:proofErr w:type="spellStart"/>
            <w:r>
              <w:rPr>
                <w:lang w:eastAsia="en-US"/>
              </w:rPr>
              <w:t>Сединкина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95" w:rsidRPr="00B67269" w:rsidRDefault="00E56E10" w:rsidP="00DA6407">
            <w:r>
              <w:t xml:space="preserve">Лауреат 2 </w:t>
            </w:r>
            <w:proofErr w:type="spellStart"/>
            <w:r>
              <w:t>счтепени</w:t>
            </w:r>
            <w:proofErr w:type="spellEnd"/>
          </w:p>
        </w:tc>
      </w:tr>
    </w:tbl>
    <w:p w:rsidR="00F75C7F" w:rsidRPr="000811DB" w:rsidRDefault="00F75C7F">
      <w:pPr>
        <w:rPr>
          <w:color w:val="FF000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310227031995278721568419988831218614170173341553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Кривонос Алексей Иванович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08.09.2022 по 08.09.2023</w:t>
            </w:r>
          </w:p>
        </w:tc>
      </w:tr>
    </w:tbl>
    <w:sectPr xmlns:w="http://schemas.openxmlformats.org/wordprocessingml/2006/main" xmlns:r="http://schemas.openxmlformats.org/officeDocument/2006/relationships" w:rsidR="00F75C7F" w:rsidRPr="000811DB" w:rsidSect="00F75C7F">
      <w:footerReference w:type="default" r:id="rId19"/>
      <w:pgSz w:w="16838" w:h="11906" w:orient="landscape"/>
      <w:pgMar w:top="709" w:right="962" w:bottom="426" w:left="851" w:header="57" w:footer="227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3F" w:rsidRDefault="004D1D3F" w:rsidP="00CF1C56">
      <w:r>
        <w:separator/>
      </w:r>
    </w:p>
  </w:endnote>
  <w:endnote w:type="continuationSeparator" w:id="0">
    <w:p w:rsidR="004D1D3F" w:rsidRDefault="004D1D3F" w:rsidP="00CF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9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114624"/>
      <w:docPartObj>
        <w:docPartGallery w:val="Page Numbers (Bottom of Page)"/>
        <w:docPartUnique/>
      </w:docPartObj>
    </w:sdtPr>
    <w:sdtContent>
      <w:p w:rsidR="00DA6407" w:rsidRDefault="00DA6407">
        <w:pPr>
          <w:pStyle w:val="a6"/>
          <w:jc w:val="center"/>
        </w:pPr>
        <w:fldSimple w:instr="PAGE   \* MERGEFORMAT">
          <w:r w:rsidR="00E56E10">
            <w:rPr>
              <w:noProof/>
            </w:rPr>
            <w:t>25</w:t>
          </w:r>
        </w:fldSimple>
      </w:p>
    </w:sdtContent>
  </w:sdt>
  <w:p w:rsidR="00DA6407" w:rsidRDefault="00DA64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3F" w:rsidRDefault="004D1D3F" w:rsidP="00CF1C56">
      <w:r>
        <w:separator/>
      </w:r>
    </w:p>
  </w:footnote>
  <w:footnote w:type="continuationSeparator" w:id="0">
    <w:p w:rsidR="004D1D3F" w:rsidRDefault="004D1D3F" w:rsidP="00CF1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52">
    <w:multiLevelType w:val="hybridMultilevel"/>
    <w:lvl w:ilvl="0" w:tplc="14847177">
      <w:start w:val="1"/>
      <w:numFmt w:val="decimal"/>
      <w:lvlText w:val="%1."/>
      <w:lvlJc w:val="left"/>
      <w:pPr>
        <w:ind w:left="720" w:hanging="360"/>
      </w:pPr>
    </w:lvl>
    <w:lvl w:ilvl="1" w:tplc="14847177" w:tentative="1">
      <w:start w:val="1"/>
      <w:numFmt w:val="lowerLetter"/>
      <w:lvlText w:val="%2."/>
      <w:lvlJc w:val="left"/>
      <w:pPr>
        <w:ind w:left="1440" w:hanging="360"/>
      </w:pPr>
    </w:lvl>
    <w:lvl w:ilvl="2" w:tplc="14847177" w:tentative="1">
      <w:start w:val="1"/>
      <w:numFmt w:val="lowerRoman"/>
      <w:lvlText w:val="%3."/>
      <w:lvlJc w:val="right"/>
      <w:pPr>
        <w:ind w:left="2160" w:hanging="180"/>
      </w:pPr>
    </w:lvl>
    <w:lvl w:ilvl="3" w:tplc="14847177" w:tentative="1">
      <w:start w:val="1"/>
      <w:numFmt w:val="decimal"/>
      <w:lvlText w:val="%4."/>
      <w:lvlJc w:val="left"/>
      <w:pPr>
        <w:ind w:left="2880" w:hanging="360"/>
      </w:pPr>
    </w:lvl>
    <w:lvl w:ilvl="4" w:tplc="14847177" w:tentative="1">
      <w:start w:val="1"/>
      <w:numFmt w:val="lowerLetter"/>
      <w:lvlText w:val="%5."/>
      <w:lvlJc w:val="left"/>
      <w:pPr>
        <w:ind w:left="3600" w:hanging="360"/>
      </w:pPr>
    </w:lvl>
    <w:lvl w:ilvl="5" w:tplc="14847177" w:tentative="1">
      <w:start w:val="1"/>
      <w:numFmt w:val="lowerRoman"/>
      <w:lvlText w:val="%6."/>
      <w:lvlJc w:val="right"/>
      <w:pPr>
        <w:ind w:left="4320" w:hanging="180"/>
      </w:pPr>
    </w:lvl>
    <w:lvl w:ilvl="6" w:tplc="14847177" w:tentative="1">
      <w:start w:val="1"/>
      <w:numFmt w:val="decimal"/>
      <w:lvlText w:val="%7."/>
      <w:lvlJc w:val="left"/>
      <w:pPr>
        <w:ind w:left="5040" w:hanging="360"/>
      </w:pPr>
    </w:lvl>
    <w:lvl w:ilvl="7" w:tplc="14847177" w:tentative="1">
      <w:start w:val="1"/>
      <w:numFmt w:val="lowerLetter"/>
      <w:lvlText w:val="%8."/>
      <w:lvlJc w:val="left"/>
      <w:pPr>
        <w:ind w:left="5760" w:hanging="360"/>
      </w:pPr>
    </w:lvl>
    <w:lvl w:ilvl="8" w:tplc="14847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1">
    <w:multiLevelType w:val="hybridMultilevel"/>
    <w:lvl w:ilvl="0" w:tplc="73161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3"/>
    <w:multiLevelType w:val="multilevel"/>
    <w:tmpl w:val="00000013"/>
    <w:name w:val="RTF_Num 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5"/>
    <w:multiLevelType w:val="multilevel"/>
    <w:tmpl w:val="00000025"/>
    <w:name w:val="RTF_Num 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2A"/>
    <w:multiLevelType w:val="multilevel"/>
    <w:tmpl w:val="0000002A"/>
    <w:name w:val="RTF_Num 4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3B"/>
    <w:multiLevelType w:val="multilevel"/>
    <w:tmpl w:val="0000003B"/>
    <w:name w:val="RTF_Num 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41"/>
    <w:multiLevelType w:val="multilevel"/>
    <w:tmpl w:val="00000041"/>
    <w:name w:val="RTF_Num 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42"/>
    <w:multiLevelType w:val="multilevel"/>
    <w:tmpl w:val="00000042"/>
    <w:name w:val="RTF_Num 6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</w:rPr>
    </w:lvl>
  </w:abstractNum>
  <w:abstractNum w:abstractNumId="7">
    <w:nsid w:val="0000004C"/>
    <w:multiLevelType w:val="multilevel"/>
    <w:tmpl w:val="0000004C"/>
    <w:name w:val="RTF_Num 78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/>
      </w:rPr>
    </w:lvl>
  </w:abstractNum>
  <w:abstractNum w:abstractNumId="8">
    <w:nsid w:val="0D2915E2"/>
    <w:multiLevelType w:val="hybridMultilevel"/>
    <w:tmpl w:val="AA60AEB8"/>
    <w:lvl w:ilvl="0" w:tplc="A4B65A2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B350C"/>
    <w:multiLevelType w:val="hybridMultilevel"/>
    <w:tmpl w:val="734C8E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C25FC"/>
    <w:multiLevelType w:val="hybridMultilevel"/>
    <w:tmpl w:val="C450CD3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28E876B6"/>
    <w:multiLevelType w:val="hybridMultilevel"/>
    <w:tmpl w:val="E3C472EA"/>
    <w:lvl w:ilvl="0" w:tplc="125680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350ED"/>
    <w:multiLevelType w:val="hybridMultilevel"/>
    <w:tmpl w:val="224C1814"/>
    <w:lvl w:ilvl="0" w:tplc="FDE85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848F8"/>
    <w:multiLevelType w:val="hybridMultilevel"/>
    <w:tmpl w:val="1D546550"/>
    <w:lvl w:ilvl="0" w:tplc="A4B65A2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2245"/>
    <w:multiLevelType w:val="hybridMultilevel"/>
    <w:tmpl w:val="740EC1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DE20BC"/>
    <w:multiLevelType w:val="hybridMultilevel"/>
    <w:tmpl w:val="25A6D5E0"/>
    <w:lvl w:ilvl="0" w:tplc="55821793">
      <w:start w:val="1"/>
      <w:numFmt w:val="decimal"/>
      <w:lvlText w:val="%1."/>
      <w:lvlJc w:val="left"/>
      <w:pPr>
        <w:ind w:left="720" w:hanging="360"/>
      </w:pPr>
    </w:lvl>
    <w:lvl w:ilvl="1" w:tplc="55821793" w:tentative="1">
      <w:start w:val="1"/>
      <w:numFmt w:val="lowerLetter"/>
      <w:lvlText w:val="%2."/>
      <w:lvlJc w:val="left"/>
      <w:pPr>
        <w:ind w:left="1440" w:hanging="360"/>
      </w:pPr>
    </w:lvl>
    <w:lvl w:ilvl="2" w:tplc="55821793" w:tentative="1">
      <w:start w:val="1"/>
      <w:numFmt w:val="lowerRoman"/>
      <w:lvlText w:val="%3."/>
      <w:lvlJc w:val="right"/>
      <w:pPr>
        <w:ind w:left="2160" w:hanging="180"/>
      </w:pPr>
    </w:lvl>
    <w:lvl w:ilvl="3" w:tplc="55821793" w:tentative="1">
      <w:start w:val="1"/>
      <w:numFmt w:val="decimal"/>
      <w:lvlText w:val="%4."/>
      <w:lvlJc w:val="left"/>
      <w:pPr>
        <w:ind w:left="2880" w:hanging="360"/>
      </w:pPr>
    </w:lvl>
    <w:lvl w:ilvl="4" w:tplc="55821793" w:tentative="1">
      <w:start w:val="1"/>
      <w:numFmt w:val="lowerLetter"/>
      <w:lvlText w:val="%5."/>
      <w:lvlJc w:val="left"/>
      <w:pPr>
        <w:ind w:left="3600" w:hanging="360"/>
      </w:pPr>
    </w:lvl>
    <w:lvl w:ilvl="5" w:tplc="55821793" w:tentative="1">
      <w:start w:val="1"/>
      <w:numFmt w:val="lowerRoman"/>
      <w:lvlText w:val="%6."/>
      <w:lvlJc w:val="right"/>
      <w:pPr>
        <w:ind w:left="4320" w:hanging="180"/>
      </w:pPr>
    </w:lvl>
    <w:lvl w:ilvl="6" w:tplc="55821793" w:tentative="1">
      <w:start w:val="1"/>
      <w:numFmt w:val="decimal"/>
      <w:lvlText w:val="%7."/>
      <w:lvlJc w:val="left"/>
      <w:pPr>
        <w:ind w:left="5040" w:hanging="360"/>
      </w:pPr>
    </w:lvl>
    <w:lvl w:ilvl="7" w:tplc="55821793" w:tentative="1">
      <w:start w:val="1"/>
      <w:numFmt w:val="lowerLetter"/>
      <w:lvlText w:val="%8."/>
      <w:lvlJc w:val="left"/>
      <w:pPr>
        <w:ind w:left="5760" w:hanging="360"/>
      </w:pPr>
    </w:lvl>
    <w:lvl w:ilvl="8" w:tplc="55821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B6A44D2"/>
    <w:multiLevelType w:val="hybridMultilevel"/>
    <w:tmpl w:val="F642E3F0"/>
    <w:lvl w:ilvl="0" w:tplc="074E9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A0141"/>
    <w:multiLevelType w:val="hybridMultilevel"/>
    <w:tmpl w:val="9DC2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73590"/>
    <w:multiLevelType w:val="hybridMultilevel"/>
    <w:tmpl w:val="4BEC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410E6"/>
    <w:multiLevelType w:val="hybridMultilevel"/>
    <w:tmpl w:val="92C87798"/>
    <w:lvl w:ilvl="0" w:tplc="6BEC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2"/>
  </w:num>
  <w:num w:numId="5">
    <w:abstractNumId w:val="17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5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10751">
    <w:abstractNumId w:val="10751"/>
  </w:num>
  <w:num w:numId="10752">
    <w:abstractNumId w:val="107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EE"/>
    <w:rsid w:val="0001690D"/>
    <w:rsid w:val="00043629"/>
    <w:rsid w:val="000811DB"/>
    <w:rsid w:val="000A074E"/>
    <w:rsid w:val="000A559F"/>
    <w:rsid w:val="000C68F9"/>
    <w:rsid w:val="000F04D1"/>
    <w:rsid w:val="000F263B"/>
    <w:rsid w:val="000F63EC"/>
    <w:rsid w:val="00124916"/>
    <w:rsid w:val="00134A8A"/>
    <w:rsid w:val="001406A5"/>
    <w:rsid w:val="00153FDE"/>
    <w:rsid w:val="00154CDE"/>
    <w:rsid w:val="00167B70"/>
    <w:rsid w:val="0017466B"/>
    <w:rsid w:val="00195B7C"/>
    <w:rsid w:val="0020597D"/>
    <w:rsid w:val="00206D9B"/>
    <w:rsid w:val="00246A0D"/>
    <w:rsid w:val="002915BD"/>
    <w:rsid w:val="002A2A63"/>
    <w:rsid w:val="002B1E37"/>
    <w:rsid w:val="00335294"/>
    <w:rsid w:val="0036394B"/>
    <w:rsid w:val="003E0E8B"/>
    <w:rsid w:val="00405130"/>
    <w:rsid w:val="004162E9"/>
    <w:rsid w:val="00420DAA"/>
    <w:rsid w:val="00421FAD"/>
    <w:rsid w:val="004D1D3F"/>
    <w:rsid w:val="004F1217"/>
    <w:rsid w:val="00505836"/>
    <w:rsid w:val="00514A11"/>
    <w:rsid w:val="00531DFF"/>
    <w:rsid w:val="005656FD"/>
    <w:rsid w:val="005B72CB"/>
    <w:rsid w:val="005D1EC7"/>
    <w:rsid w:val="00652DE4"/>
    <w:rsid w:val="006801EE"/>
    <w:rsid w:val="00695099"/>
    <w:rsid w:val="00731105"/>
    <w:rsid w:val="00782526"/>
    <w:rsid w:val="007C010E"/>
    <w:rsid w:val="007C6106"/>
    <w:rsid w:val="007E22EB"/>
    <w:rsid w:val="007E6E81"/>
    <w:rsid w:val="007F3A25"/>
    <w:rsid w:val="007F5B11"/>
    <w:rsid w:val="008032D4"/>
    <w:rsid w:val="00813DE6"/>
    <w:rsid w:val="008314A3"/>
    <w:rsid w:val="008A6974"/>
    <w:rsid w:val="008B3218"/>
    <w:rsid w:val="008E2EB1"/>
    <w:rsid w:val="008F69EB"/>
    <w:rsid w:val="00961E65"/>
    <w:rsid w:val="009D3B05"/>
    <w:rsid w:val="00A066B2"/>
    <w:rsid w:val="00A245C9"/>
    <w:rsid w:val="00A53072"/>
    <w:rsid w:val="00AA2DC4"/>
    <w:rsid w:val="00AE3600"/>
    <w:rsid w:val="00B63A0F"/>
    <w:rsid w:val="00B74709"/>
    <w:rsid w:val="00B8291B"/>
    <w:rsid w:val="00BB48FA"/>
    <w:rsid w:val="00BB775C"/>
    <w:rsid w:val="00C511F8"/>
    <w:rsid w:val="00C73D9B"/>
    <w:rsid w:val="00C76E88"/>
    <w:rsid w:val="00C917DF"/>
    <w:rsid w:val="00CA524F"/>
    <w:rsid w:val="00CF1C56"/>
    <w:rsid w:val="00D2442E"/>
    <w:rsid w:val="00D82E4D"/>
    <w:rsid w:val="00D91B9F"/>
    <w:rsid w:val="00DA6407"/>
    <w:rsid w:val="00DA6F07"/>
    <w:rsid w:val="00DC0BEE"/>
    <w:rsid w:val="00DE6A95"/>
    <w:rsid w:val="00DE6C3A"/>
    <w:rsid w:val="00E20774"/>
    <w:rsid w:val="00E56E10"/>
    <w:rsid w:val="00E94AFD"/>
    <w:rsid w:val="00F029FF"/>
    <w:rsid w:val="00F11F97"/>
    <w:rsid w:val="00F27FD6"/>
    <w:rsid w:val="00F61839"/>
    <w:rsid w:val="00F75C7F"/>
    <w:rsid w:val="00F9174A"/>
    <w:rsid w:val="00FA1453"/>
    <w:rsid w:val="00FA7B77"/>
    <w:rsid w:val="00FB64D1"/>
    <w:rsid w:val="00FE6886"/>
    <w:rsid w:val="00FE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352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C0BEE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0"/>
      <w:szCs w:val="20"/>
      <w:lang w:val="en-US" w:eastAsia="en-US" w:bidi="en-US"/>
    </w:rPr>
  </w:style>
  <w:style w:type="paragraph" w:styleId="a6">
    <w:name w:val="footer"/>
    <w:basedOn w:val="a"/>
    <w:link w:val="a7"/>
    <w:uiPriority w:val="99"/>
    <w:unhideWhenUsed/>
    <w:rsid w:val="00DC0B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BE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DC0BE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C0B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0B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0B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BEE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DC0BEE"/>
    <w:pPr>
      <w:widowControl w:val="0"/>
      <w:spacing w:before="100" w:after="100" w:line="200" w:lineRule="atLeast"/>
    </w:pPr>
    <w:rPr>
      <w:rFonts w:eastAsia="Times New Roman"/>
      <w:lang w:eastAsia="ar-SA"/>
    </w:rPr>
  </w:style>
  <w:style w:type="paragraph" w:customStyle="1" w:styleId="ad">
    <w:name w:val="À_îñíîâíîé"/>
    <w:basedOn w:val="a"/>
    <w:uiPriority w:val="99"/>
    <w:rsid w:val="00DC0BEE"/>
    <w:pPr>
      <w:widowControl w:val="0"/>
      <w:spacing w:line="360" w:lineRule="auto"/>
      <w:ind w:firstLine="454"/>
      <w:jc w:val="both"/>
    </w:pPr>
    <w:rPr>
      <w:rFonts w:eastAsia="Times New Roman"/>
      <w:sz w:val="28"/>
      <w:szCs w:val="28"/>
      <w:lang w:eastAsia="ar-SA"/>
    </w:rPr>
  </w:style>
  <w:style w:type="character" w:customStyle="1" w:styleId="ae">
    <w:name w:val="Без интервала Знак"/>
    <w:link w:val="af"/>
    <w:uiPriority w:val="1"/>
    <w:locked/>
    <w:rsid w:val="00DC0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DC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BEE"/>
  </w:style>
  <w:style w:type="table" w:styleId="af0">
    <w:name w:val="Table Grid"/>
    <w:basedOn w:val="a1"/>
    <w:rsid w:val="00DC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DC0BE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C0BEE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DC0BEE"/>
    <w:pPr>
      <w:spacing w:before="60" w:after="60"/>
    </w:pPr>
    <w:rPr>
      <w:rFonts w:eastAsia="Times New Roman"/>
    </w:rPr>
  </w:style>
  <w:style w:type="paragraph" w:styleId="af4">
    <w:name w:val="Body Text"/>
    <w:basedOn w:val="a"/>
    <w:link w:val="af5"/>
    <w:uiPriority w:val="99"/>
    <w:unhideWhenUsed/>
    <w:rsid w:val="00DC0BEE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DC0BEE"/>
    <w:rPr>
      <w:rFonts w:ascii="Calibri" w:eastAsia="Calibri" w:hAnsi="Calibri" w:cs="Times New Roman"/>
    </w:rPr>
  </w:style>
  <w:style w:type="paragraph" w:customStyle="1" w:styleId="Default">
    <w:name w:val="Default"/>
    <w:rsid w:val="00DC0B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DC0BEE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eastAsia="Times New Roman"/>
    </w:rPr>
  </w:style>
  <w:style w:type="paragraph" w:customStyle="1" w:styleId="af6">
    <w:name w:val="Базовый"/>
    <w:uiPriority w:val="99"/>
    <w:rsid w:val="00DC0BE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uiPriority w:val="99"/>
    <w:rsid w:val="00DC0BEE"/>
    <w:pPr>
      <w:widowControl w:val="0"/>
      <w:spacing w:line="200" w:lineRule="atLeast"/>
      <w:ind w:left="720"/>
    </w:pPr>
    <w:rPr>
      <w:rFonts w:eastAsia="Times New Roman"/>
      <w:lang w:eastAsia="ar-SA"/>
    </w:rPr>
  </w:style>
  <w:style w:type="paragraph" w:customStyle="1" w:styleId="21">
    <w:name w:val="Абзац списка2"/>
    <w:basedOn w:val="a"/>
    <w:uiPriority w:val="99"/>
    <w:rsid w:val="00DC0BEE"/>
    <w:pPr>
      <w:widowControl w:val="0"/>
      <w:spacing w:line="200" w:lineRule="atLeast"/>
      <w:ind w:left="720"/>
    </w:pPr>
    <w:rPr>
      <w:rFonts w:eastAsia="Times New Roman"/>
      <w:lang w:eastAsia="ar-SA"/>
    </w:rPr>
  </w:style>
  <w:style w:type="paragraph" w:customStyle="1" w:styleId="22">
    <w:name w:val="Обычный (веб)2"/>
    <w:basedOn w:val="a"/>
    <w:uiPriority w:val="99"/>
    <w:rsid w:val="00DC0BEE"/>
    <w:pPr>
      <w:widowControl w:val="0"/>
      <w:spacing w:before="100" w:after="100" w:line="200" w:lineRule="atLeast"/>
    </w:pPr>
    <w:rPr>
      <w:rFonts w:eastAsia="Times New Roman"/>
      <w:lang w:eastAsia="ar-SA"/>
    </w:rPr>
  </w:style>
  <w:style w:type="character" w:customStyle="1" w:styleId="FontStyle113">
    <w:name w:val="Font Style113"/>
    <w:rsid w:val="00DC0BEE"/>
    <w:rPr>
      <w:rFonts w:ascii="Times New Roman" w:hAnsi="Times New Roman" w:cs="Times New Roma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0BEE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DC0BEE"/>
    <w:rPr>
      <w:rFonts w:ascii="Times New Roman" w:eastAsia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3">
    <w:name w:val="Сетка таблицы1"/>
    <w:basedOn w:val="a1"/>
    <w:next w:val="af0"/>
    <w:uiPriority w:val="59"/>
    <w:rsid w:val="00DC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DC0BEE"/>
  </w:style>
  <w:style w:type="paragraph" w:customStyle="1" w:styleId="ListParagraphPHPDOCX">
    <w:name w:val="List Paragraph PHPDOCX"/>
    <w:uiPriority w:val="34"/>
    <w:qFormat/>
    <w:rsid w:val="00DC0BE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C0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C0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C0B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C0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C0BE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DC0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DC0BEE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C0BEE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C0BEE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C0BEE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C0BEE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C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C0BEE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C0BEE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C0BEE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DC0BEE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C0BEE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C0BEE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DC0BEE"/>
    <w:rPr>
      <w:vertAlign w:val="superscript"/>
    </w:rPr>
  </w:style>
  <w:style w:type="table" w:customStyle="1" w:styleId="myTableStyle">
    <w:name w:val="myTableStyle"/>
    <w:rsid w:val="00DC0BE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23">
    <w:name w:val="Сетка таблицы2"/>
    <w:basedOn w:val="a1"/>
    <w:next w:val="af0"/>
    <w:rsid w:val="00DC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uiPriority w:val="99"/>
    <w:rsid w:val="00DC0BEE"/>
    <w:pPr>
      <w:widowControl w:val="0"/>
      <w:suppressAutoHyphens/>
      <w:ind w:firstLine="851"/>
      <w:jc w:val="center"/>
    </w:pPr>
    <w:rPr>
      <w:rFonts w:eastAsia="Arial Unicode MS"/>
      <w:b/>
      <w:kern w:val="1"/>
      <w:szCs w:val="20"/>
    </w:rPr>
  </w:style>
  <w:style w:type="table" w:customStyle="1" w:styleId="3">
    <w:name w:val="Сетка таблицы3"/>
    <w:basedOn w:val="a1"/>
    <w:next w:val="af0"/>
    <w:rsid w:val="00DC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DC0BE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f7">
    <w:name w:val="Strong"/>
    <w:basedOn w:val="a0"/>
    <w:uiPriority w:val="22"/>
    <w:qFormat/>
    <w:rsid w:val="003E0E8B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3E0E8B"/>
    <w:rPr>
      <w:color w:val="800080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ecoregion26.ru/?p=1330" TargetMode="External"/><Relationship Id="rId13" Type="http://schemas.openxmlformats.org/officeDocument/2006/relationships/hyperlink" Target="https://compedu.ru/results/detail/3725651" TargetMode="External"/><Relationship Id="rId18" Type="http://schemas.openxmlformats.org/officeDocument/2006/relationships/hyperlink" Target="https://compedu.ru/results/detail/37256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mpedu.ru/results/detail/3725651" TargetMode="External"/><Relationship Id="rId17" Type="http://schemas.openxmlformats.org/officeDocument/2006/relationships/hyperlink" Target="https://compedu.ru/results/detail/37256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pedu.ru/results/detail/372565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pedu.ru/results/detail/37256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pedu.ru/results/detail/3725651" TargetMode="External"/><Relationship Id="rId10" Type="http://schemas.openxmlformats.org/officeDocument/2006/relationships/hyperlink" Target="https://compedu.ru/results/detail/372565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mpedu.ru/results/detail/3725651" TargetMode="External"/><Relationship Id="rId14" Type="http://schemas.openxmlformats.org/officeDocument/2006/relationships/hyperlink" Target="https://compedu.ru/results/detail/3725651" TargetMode="External"/><Relationship Id="rId22" Type="http://schemas.microsoft.com/office/2007/relationships/stylesWithEffects" Target="stylesWithEffects.xml"/><Relationship Id="rId381434669" Type="http://schemas.openxmlformats.org/officeDocument/2006/relationships/comments" Target="comments.xml"/><Relationship Id="rId960595812" Type="http://schemas.microsoft.com/office/2011/relationships/commentsExtended" Target="commentsExtended.xml"/><Relationship Id="rId2802662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JMFNVzkjpWpgSpy9cVnSkK6+8jc=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</SignatureValue>
  <KeyInfo>
    <X509Data>
      <X509Certificate>MIIFlDCCA3wCFDZXD6z1AHBHPXZZSwOI450GKH9xMA0GCSqGSIb3DQEBCwUAMIGQ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381434669"/>
            <mdssi:RelationshipReference SourceId="rId960595812"/>
            <mdssi:RelationshipReference SourceId="rId280266228"/>
          </Transform>
          <Transform Algorithm="http://www.w3.org/TR/2001/REC-xml-c14n-20010315"/>
        </Transforms>
        <DigestMethod Algorithm="http://www.w3.org/2000/09/xmldsig#sha1"/>
        <DigestValue>NB0UW40b9wNUsTGtQ2G9Y9qOX5o=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GUrxVd4KwWtw/aGR1KxJRn0euD4=</DigestValue>
      </Reference>
      <Reference URI="/word/endnotes.xml?ContentType=application/vnd.openxmlformats-officedocument.wordprocessingml.endnotes+xml">
        <DigestMethod Algorithm="http://www.w3.org/2000/09/xmldsig#sha1"/>
        <DigestValue>KnV/9y6PEVjBrz5QuJu3Nsi9nLU=</DigestValue>
      </Reference>
      <Reference URI="/word/fontTable.xml?ContentType=application/vnd.openxmlformats-officedocument.wordprocessingml.fontTable+xml">
        <DigestMethod Algorithm="http://www.w3.org/2000/09/xmldsig#sha1"/>
        <DigestValue>g14UmJz8X7UtE+Sp34Sxd1nEHjw=</DigestValue>
      </Reference>
      <Reference URI="/word/footer1.xml?ContentType=application/vnd.openxmlformats-officedocument.wordprocessingml.footer+xml">
        <DigestMethod Algorithm="http://www.w3.org/2000/09/xmldsig#sha1"/>
        <DigestValue>YBSJalZV79V5gD/DKtUxdzSjWeg=</DigestValue>
      </Reference>
      <Reference URI="/word/footnotes.xml?ContentType=application/vnd.openxmlformats-officedocument.wordprocessingml.footnotes+xml">
        <DigestMethod Algorithm="http://www.w3.org/2000/09/xmldsig#sha1"/>
        <DigestValue>H/GJhFHL61GdppTfAjau0kJMiIw=</DigestValue>
      </Reference>
      <Reference URI="/word/numbering.xml?ContentType=application/vnd.openxmlformats-officedocument.wordprocessingml.numbering+xml">
        <DigestMethod Algorithm="http://www.w3.org/2000/09/xmldsig#sha1"/>
        <DigestValue>oD7LvA8AKy0O8qP9j4dCcqjDMuM=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YCcAxCiRY1g9pnwNZbYHYpfGD2A=</DigestValue>
      </Reference>
      <Reference URI="/word/styles.xml?ContentType=application/vnd.openxmlformats-officedocument.wordprocessingml.styles+xml">
        <DigestMethod Algorithm="http://www.w3.org/2000/09/xmldsig#sha1"/>
        <DigestValue>riuytPMd7vKdMMQA+AQwi+PUJA0=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2023-08-02T17:20:40Z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3B33-4C3D-4153-930D-150E509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25</Pages>
  <Words>7642</Words>
  <Characters>43565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40</cp:revision>
  <dcterms:created xsi:type="dcterms:W3CDTF">2023-07-07T05:18:00Z</dcterms:created>
  <dcterms:modified xsi:type="dcterms:W3CDTF">2023-08-02T08:16:00Z</dcterms:modified>
</cp:coreProperties>
</file>